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FB" w:rsidRDefault="00F951FB" w:rsidP="00F951FB">
      <w:pPr>
        <w:pStyle w:val="Standard"/>
        <w:spacing w:line="276" w:lineRule="auto"/>
        <w:jc w:val="center"/>
        <w:rPr>
          <w:rFonts w:hint="eastAsia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9" type="#_x0000_t202" style="position:absolute;left:0;text-align:left;margin-left:-23.25pt;margin-top:-81.75pt;width:193.5pt;height:61.5pt;z-index:251660288;visibility:visible;mso-wrap-style:none;mso-position-vertical-relative:page" filled="f" stroked="f">
            <v:textbox style="mso-rotate-with-shape:t;mso-fit-shape-to-text:t" inset="0,0,0,0">
              <w:txbxContent>
                <w:tbl>
                  <w:tblPr>
                    <w:tblW w:w="393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930"/>
                  </w:tblGrid>
                  <w:tr w:rsidR="00F951FB" w:rsidTr="00B92F2C">
                    <w:trPr>
                      <w:trHeight w:val="1260"/>
                    </w:trPr>
                    <w:tc>
                      <w:tcPr>
                        <w:tcW w:w="3930" w:type="dxa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>
                        <w:tblGrid>
                          <w:gridCol w:w="3910"/>
                        </w:tblGrid>
                        <w:tr w:rsidR="00F951FB">
                          <w:tc>
                            <w:tcPr>
                              <w:tcW w:w="3930" w:type="dxa"/>
                              <w:vAlign w:val="center"/>
                            </w:tcPr>
                            <w:p w:rsidR="00F951FB" w:rsidRDefault="00F951FB">
                              <w:pPr>
                                <w:pStyle w:val="TableContents"/>
                                <w:spacing w:after="283"/>
                                <w:jc w:val="both"/>
                                <w:rPr>
                                  <w:rFonts w:ascii="Calibri, sans-serif" w:hAnsi="Calibri, sans-serif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Calibri, sans-serif" w:hAnsi="Calibri, sans-serif"/>
                                  <w:sz w:val="20"/>
                                </w:rPr>
                                <w:t xml:space="preserve">N.B.: da presentare al Responsabile/Gestore degli Impianti Sportivi </w:t>
                              </w:r>
                              <w:proofErr w:type="spellStart"/>
                              <w:r>
                                <w:rPr>
                                  <w:rFonts w:ascii="Calibri, sans-serif" w:hAnsi="Calibri, sans-serif"/>
                                  <w:sz w:val="20"/>
                                </w:rPr>
                                <w:t>Ulestri</w:t>
                              </w:r>
                              <w:proofErr w:type="spellEnd"/>
                              <w:r>
                                <w:rPr>
                                  <w:rFonts w:ascii="Calibri, sans-serif" w:hAnsi="Calibri, sans-serif"/>
                                  <w:sz w:val="20"/>
                                </w:rPr>
                                <w:t xml:space="preserve"> almeno </w:t>
                              </w:r>
                              <w:r>
                                <w:rPr>
                                  <w:rFonts w:ascii="Calibri, sans-serif" w:hAnsi="Calibri, sans-serif"/>
                                  <w:b/>
                                  <w:sz w:val="20"/>
                                </w:rPr>
                                <w:t>10 giorni prima</w:t>
                              </w:r>
                              <w:r>
                                <w:rPr>
                                  <w:rFonts w:ascii="Calibri, sans-serif" w:hAnsi="Calibri, sans-serif"/>
                                  <w:sz w:val="20"/>
                                </w:rPr>
                                <w:t xml:space="preserve"> del giorno di utilizzo dei locali</w:t>
                              </w:r>
                            </w:p>
                          </w:tc>
                        </w:tr>
                      </w:tbl>
                      <w:p w:rsidR="00F951FB" w:rsidRDefault="00F951FB">
                        <w:pPr>
                          <w:pStyle w:val="TableContents"/>
                          <w:rPr>
                            <w:rFonts w:hint="eastAsia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F951FB" w:rsidRDefault="00F951FB" w:rsidP="00F951FB">
                  <w:pPr>
                    <w:rPr>
                      <w:rFonts w:hint="eastAsia"/>
                    </w:rPr>
                  </w:pPr>
                </w:p>
              </w:txbxContent>
            </v:textbox>
            <w10:wrap anchory="page"/>
          </v:shape>
        </w:pict>
      </w:r>
      <w:r>
        <w:t xml:space="preserve">DICHIARAZIONE AMMINISTRATIVA </w:t>
      </w:r>
    </w:p>
    <w:p w:rsidR="00F951FB" w:rsidRDefault="00F951FB" w:rsidP="00F951FB">
      <w:pPr>
        <w:spacing w:line="276" w:lineRule="auto"/>
        <w:jc w:val="center"/>
      </w:pPr>
    </w:p>
    <w:p w:rsidR="00F951FB" w:rsidRDefault="00F951FB" w:rsidP="00F951FB">
      <w:pPr>
        <w:spacing w:line="276" w:lineRule="auto"/>
        <w:jc w:val="center"/>
      </w:pPr>
    </w:p>
    <w:p w:rsidR="00F951FB" w:rsidRDefault="00F951FB" w:rsidP="00F951FB">
      <w:pPr>
        <w:spacing w:line="276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2076450" cy="539750"/>
            <wp:effectExtent l="19050" t="0" r="0" b="0"/>
            <wp:docPr id="3" name="Immagine 1" descr="Immagine che contiene testo, Carattere, Blu elettric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Carattere, Blu elettrico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1FB" w:rsidRPr="00C50657" w:rsidRDefault="00F951FB" w:rsidP="00F951FB">
      <w:pPr>
        <w:spacing w:line="276" w:lineRule="auto"/>
        <w:jc w:val="both"/>
        <w:rPr>
          <w:i/>
          <w:iCs/>
          <w:sz w:val="18"/>
          <w:szCs w:val="18"/>
        </w:rPr>
      </w:pPr>
      <w:r w:rsidRPr="00C50657">
        <w:rPr>
          <w:i/>
          <w:iCs/>
          <w:sz w:val="18"/>
          <w:szCs w:val="18"/>
        </w:rPr>
        <w:t xml:space="preserve">L’intervento è finanziato nell’ambito del Piano nazionale di ripresa e resilienza (PNRR) FINANZIATO CON LE RISORSE DELL’UNIONE EUROPEA - NEXT GENERATION EU: PNRR PIANO NAZIONALE PER LA RIPRESA E RESILIENZA - “Servizi e Infrastrutture Sociali di comunità da finanziare nell’ambito del PNRR, Missione n. 5 “Inclusione e Coesione” del Piano nazionale ripresa e resilienza (PNRR), Componente 3: “Interventi speciali per la coesione territoriale” – Investimento 1: “Strategia nazionale per le aree interne – Linea di intervento 1.1.1 “Potenziamento dei servizi e delle infrastrutture sociali di comunità”. </w:t>
      </w:r>
    </w:p>
    <w:p w:rsidR="00B92F2C" w:rsidRDefault="00F951FB" w:rsidP="00F951FB">
      <w:pPr>
        <w:spacing w:line="276" w:lineRule="auto"/>
        <w:rPr>
          <w:i/>
          <w:iCs/>
          <w:sz w:val="18"/>
          <w:szCs w:val="18"/>
        </w:rPr>
      </w:pPr>
      <w:r w:rsidRPr="00C50657">
        <w:rPr>
          <w:i/>
          <w:iCs/>
          <w:sz w:val="18"/>
          <w:szCs w:val="18"/>
        </w:rPr>
        <w:t>CUP: F75E22000300006</w:t>
      </w:r>
      <w:r w:rsidR="00A2641F">
        <w:rPr>
          <w:i/>
          <w:iCs/>
          <w:sz w:val="18"/>
          <w:szCs w:val="18"/>
        </w:rPr>
        <w:t xml:space="preserve"> </w:t>
      </w:r>
    </w:p>
    <w:p w:rsidR="00F951FB" w:rsidRDefault="00F951FB" w:rsidP="00F951FB">
      <w:pPr>
        <w:spacing w:line="276" w:lineRule="auto"/>
        <w:rPr>
          <w:rFonts w:ascii="Calibri" w:hAnsi="Calibri"/>
          <w:b/>
          <w:bCs/>
          <w:color w:val="000000"/>
          <w:sz w:val="22"/>
        </w:rPr>
      </w:pPr>
    </w:p>
    <w:p w:rsidR="00B91F26" w:rsidRDefault="00B91F26">
      <w:pPr>
        <w:pStyle w:val="Textbody"/>
        <w:spacing w:line="276" w:lineRule="auto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Procedura________________________________________________________________</w:t>
      </w:r>
    </w:p>
    <w:p w:rsidR="00B91F26" w:rsidRDefault="00B91F26">
      <w:pPr>
        <w:pStyle w:val="Textbody"/>
        <w:spacing w:line="276" w:lineRule="auto"/>
        <w:jc w:val="both"/>
        <w:rPr>
          <w:rFonts w:ascii="Calibri" w:hAnsi="Calibri"/>
          <w:b/>
          <w:bCs/>
          <w:color w:val="000000"/>
          <w:sz w:val="22"/>
        </w:rPr>
      </w:pPr>
    </w:p>
    <w:p w:rsidR="00B92F2C" w:rsidRPr="004E3D1B" w:rsidRDefault="0067706C">
      <w:pPr>
        <w:pStyle w:val="Textbody"/>
        <w:spacing w:line="360" w:lineRule="auto"/>
        <w:jc w:val="both"/>
        <w:rPr>
          <w:rFonts w:ascii="Calibri, sans-serif" w:hAnsi="Calibri, sans-serif" w:hint="eastAsia"/>
          <w:sz w:val="22"/>
        </w:rPr>
      </w:pPr>
      <w:r>
        <w:rPr>
          <w:rFonts w:ascii="Calibri, sans-serif" w:hAnsi="Calibri, sans-serif"/>
          <w:sz w:val="22"/>
        </w:rPr>
        <w:t>Il sottoscritto</w:t>
      </w:r>
      <w:r w:rsidR="004E3D1B">
        <w:rPr>
          <w:rFonts w:ascii="Calibri, sans-serif" w:hAnsi="Calibri, sans-serif"/>
          <w:sz w:val="22"/>
        </w:rPr>
        <w:t xml:space="preserve"> ___</w:t>
      </w:r>
      <w:r w:rsidR="00AD79E1">
        <w:rPr>
          <w:rFonts w:ascii="Calibri, sans-serif" w:hAnsi="Calibri, sans-serif"/>
          <w:sz w:val="22"/>
        </w:rPr>
        <w:t>____________</w:t>
      </w:r>
      <w:r w:rsidR="004E3D1B">
        <w:rPr>
          <w:rFonts w:ascii="Calibri, sans-serif" w:hAnsi="Calibri, sans-serif"/>
          <w:sz w:val="22"/>
        </w:rPr>
        <w:t>_____</w:t>
      </w:r>
      <w:r>
        <w:rPr>
          <w:rFonts w:ascii="Calibri, sans-serif" w:hAnsi="Calibri, sans-serif"/>
          <w:sz w:val="22"/>
        </w:rPr>
        <w:t xml:space="preserve">  nato a</w:t>
      </w:r>
      <w:r w:rsidR="004E3D1B">
        <w:rPr>
          <w:rFonts w:ascii="Calibri, sans-serif" w:hAnsi="Calibri, sans-serif"/>
          <w:sz w:val="22"/>
        </w:rPr>
        <w:t xml:space="preserve"> ______</w:t>
      </w:r>
      <w:r w:rsidR="00AD79E1">
        <w:rPr>
          <w:rFonts w:ascii="Calibri, sans-serif" w:hAnsi="Calibri, sans-serif"/>
          <w:sz w:val="22"/>
        </w:rPr>
        <w:t>_______</w:t>
      </w:r>
      <w:r w:rsidR="004E3D1B">
        <w:rPr>
          <w:rFonts w:ascii="Calibri, sans-serif" w:hAnsi="Calibri, sans-serif"/>
          <w:sz w:val="22"/>
        </w:rPr>
        <w:t>_</w:t>
      </w:r>
      <w:r>
        <w:rPr>
          <w:rFonts w:ascii="Calibri, sans-serif" w:hAnsi="Calibri, sans-serif"/>
          <w:sz w:val="22"/>
        </w:rPr>
        <w:t xml:space="preserve">  il , residente in via  </w:t>
      </w:r>
      <w:r w:rsidR="004E3D1B">
        <w:rPr>
          <w:rFonts w:ascii="Calibri, sans-serif" w:hAnsi="Calibri, sans-serif"/>
          <w:sz w:val="22"/>
        </w:rPr>
        <w:t>__</w:t>
      </w:r>
      <w:r w:rsidR="00AD79E1">
        <w:rPr>
          <w:rFonts w:ascii="Calibri, sans-serif" w:hAnsi="Calibri, sans-serif"/>
          <w:sz w:val="22"/>
        </w:rPr>
        <w:t>________</w:t>
      </w:r>
      <w:r w:rsidR="004E3D1B">
        <w:rPr>
          <w:rFonts w:ascii="Calibri, sans-serif" w:hAnsi="Calibri, sans-serif"/>
          <w:sz w:val="22"/>
        </w:rPr>
        <w:t>_______</w:t>
      </w:r>
      <w:r>
        <w:rPr>
          <w:rFonts w:ascii="Calibri, sans-serif" w:hAnsi="Calibri, sans-serif"/>
          <w:sz w:val="22"/>
        </w:rPr>
        <w:t xml:space="preserve">Comune di </w:t>
      </w:r>
      <w:r w:rsidR="004E3D1B">
        <w:rPr>
          <w:rFonts w:ascii="Calibri, sans-serif" w:hAnsi="Calibri, sans-serif"/>
          <w:sz w:val="22"/>
        </w:rPr>
        <w:t>___</w:t>
      </w:r>
      <w:r w:rsidR="00AD79E1">
        <w:rPr>
          <w:rFonts w:ascii="Calibri, sans-serif" w:hAnsi="Calibri, sans-serif"/>
          <w:sz w:val="22"/>
        </w:rPr>
        <w:t>_______</w:t>
      </w:r>
      <w:r w:rsidR="004E3D1B">
        <w:rPr>
          <w:rFonts w:ascii="Calibri, sans-serif" w:hAnsi="Calibri, sans-serif"/>
          <w:sz w:val="22"/>
        </w:rPr>
        <w:t>____</w:t>
      </w:r>
      <w:r>
        <w:rPr>
          <w:rFonts w:ascii="Calibri, sans-serif" w:hAnsi="Calibri, sans-serif"/>
          <w:sz w:val="22"/>
        </w:rPr>
        <w:t xml:space="preserve"> prov. </w:t>
      </w:r>
      <w:r w:rsidR="004E3D1B">
        <w:rPr>
          <w:rFonts w:ascii="Calibri, sans-serif" w:hAnsi="Calibri, sans-serif"/>
          <w:sz w:val="22"/>
        </w:rPr>
        <w:t>___</w:t>
      </w:r>
      <w:r>
        <w:rPr>
          <w:rFonts w:ascii="Calibri, sans-serif" w:hAnsi="Calibri, sans-serif"/>
          <w:sz w:val="22"/>
        </w:rPr>
        <w:t xml:space="preserve">, in Qualità di </w:t>
      </w:r>
      <w:r w:rsidR="004E3D1B">
        <w:rPr>
          <w:rFonts w:ascii="Calibri, sans-serif" w:hAnsi="Calibri, sans-serif"/>
          <w:sz w:val="22"/>
        </w:rPr>
        <w:t>_______</w:t>
      </w:r>
      <w:r w:rsidR="00AD79E1">
        <w:rPr>
          <w:rFonts w:ascii="Calibri, sans-serif" w:hAnsi="Calibri, sans-serif"/>
          <w:sz w:val="22"/>
        </w:rPr>
        <w:t>__________</w:t>
      </w:r>
      <w:r w:rsidR="004E3D1B">
        <w:rPr>
          <w:rFonts w:ascii="Calibri, sans-serif" w:hAnsi="Calibri, sans-serif"/>
          <w:sz w:val="22"/>
        </w:rPr>
        <w:t>__</w:t>
      </w:r>
      <w:r>
        <w:rPr>
          <w:rFonts w:ascii="Calibri, sans-serif" w:hAnsi="Calibri, sans-serif"/>
          <w:sz w:val="22"/>
        </w:rPr>
        <w:t xml:space="preserve"> della ditta  con sede a </w:t>
      </w:r>
      <w:r w:rsidR="004E3D1B">
        <w:rPr>
          <w:rFonts w:ascii="Calibri, sans-serif" w:hAnsi="Calibri, sans-serif"/>
          <w:sz w:val="22"/>
        </w:rPr>
        <w:t>___</w:t>
      </w:r>
      <w:r w:rsidR="00AD79E1">
        <w:rPr>
          <w:rFonts w:ascii="Calibri, sans-serif" w:hAnsi="Calibri, sans-serif"/>
          <w:sz w:val="22"/>
        </w:rPr>
        <w:t>__________</w:t>
      </w:r>
      <w:r w:rsidR="004E3D1B">
        <w:rPr>
          <w:rFonts w:ascii="Calibri, sans-serif" w:hAnsi="Calibri, sans-serif"/>
          <w:sz w:val="22"/>
        </w:rPr>
        <w:t>___</w:t>
      </w:r>
      <w:r>
        <w:rPr>
          <w:rFonts w:ascii="Calibri, sans-serif" w:hAnsi="Calibri, sans-serif"/>
          <w:sz w:val="22"/>
        </w:rPr>
        <w:t xml:space="preserve"> in via  </w:t>
      </w:r>
      <w:proofErr w:type="spellStart"/>
      <w:r>
        <w:rPr>
          <w:rFonts w:ascii="Calibri, sans-serif" w:hAnsi="Calibri, sans-serif"/>
          <w:sz w:val="22"/>
        </w:rPr>
        <w:t>n°</w:t>
      </w:r>
      <w:proofErr w:type="spellEnd"/>
      <w:r>
        <w:rPr>
          <w:rFonts w:ascii="Calibri, sans-serif" w:hAnsi="Calibri, sans-serif"/>
          <w:sz w:val="22"/>
        </w:rPr>
        <w:t xml:space="preserve">  </w:t>
      </w:r>
      <w:r w:rsidR="004E3D1B">
        <w:rPr>
          <w:rFonts w:ascii="Calibri, sans-serif" w:hAnsi="Calibri, sans-serif"/>
          <w:sz w:val="22"/>
        </w:rPr>
        <w:t>____</w:t>
      </w:r>
      <w:r>
        <w:rPr>
          <w:rFonts w:ascii="Calibri, sans-serif" w:hAnsi="Calibri, sans-serif"/>
          <w:sz w:val="22"/>
        </w:rPr>
        <w:t>Codice fiscale</w:t>
      </w:r>
      <w:r w:rsidR="004E3D1B">
        <w:rPr>
          <w:rFonts w:ascii="Calibri, sans-serif" w:hAnsi="Calibri, sans-serif"/>
          <w:sz w:val="22"/>
        </w:rPr>
        <w:t xml:space="preserve"> __</w:t>
      </w:r>
      <w:r w:rsidR="00AD79E1">
        <w:rPr>
          <w:rFonts w:ascii="Calibri, sans-serif" w:hAnsi="Calibri, sans-serif"/>
          <w:sz w:val="22"/>
        </w:rPr>
        <w:t>_________</w:t>
      </w:r>
      <w:r w:rsidR="004E3D1B">
        <w:rPr>
          <w:rFonts w:ascii="Calibri, sans-serif" w:hAnsi="Calibri, sans-serif"/>
          <w:sz w:val="22"/>
        </w:rPr>
        <w:t>____</w:t>
      </w:r>
      <w:r>
        <w:rPr>
          <w:rFonts w:ascii="Calibri, sans-serif" w:hAnsi="Calibri, sans-serif"/>
          <w:sz w:val="22"/>
        </w:rPr>
        <w:t xml:space="preserve"> e/o Partita IVA </w:t>
      </w:r>
      <w:r w:rsidR="004E3D1B">
        <w:rPr>
          <w:rFonts w:ascii="Calibri, sans-serif" w:hAnsi="Calibri, sans-serif"/>
          <w:sz w:val="22"/>
        </w:rPr>
        <w:t>_____</w:t>
      </w:r>
      <w:r w:rsidR="00AD79E1">
        <w:rPr>
          <w:rFonts w:ascii="Calibri, sans-serif" w:hAnsi="Calibri, sans-serif"/>
          <w:sz w:val="22"/>
        </w:rPr>
        <w:t>______</w:t>
      </w:r>
      <w:r w:rsidR="004E3D1B">
        <w:rPr>
          <w:rFonts w:ascii="Calibri, sans-serif" w:hAnsi="Calibri, sans-serif"/>
          <w:sz w:val="22"/>
        </w:rPr>
        <w:t>__Telefono n.__</w:t>
      </w:r>
      <w:r w:rsidR="00AD79E1">
        <w:rPr>
          <w:rFonts w:ascii="Calibri, sans-serif" w:hAnsi="Calibri, sans-serif"/>
          <w:sz w:val="22"/>
        </w:rPr>
        <w:t>________</w:t>
      </w:r>
      <w:r w:rsidR="004E3D1B">
        <w:rPr>
          <w:rFonts w:ascii="Calibri, sans-serif" w:hAnsi="Calibri, sans-serif"/>
          <w:sz w:val="22"/>
        </w:rPr>
        <w:t>______ , PEC____</w:t>
      </w:r>
      <w:r w:rsidR="00AD79E1">
        <w:rPr>
          <w:rFonts w:ascii="Calibri, sans-serif" w:hAnsi="Calibri, sans-serif"/>
          <w:sz w:val="22"/>
        </w:rPr>
        <w:t>________</w:t>
      </w:r>
      <w:r w:rsidR="004E3D1B">
        <w:rPr>
          <w:rFonts w:ascii="Calibri, sans-serif" w:hAnsi="Calibri, sans-serif"/>
          <w:sz w:val="22"/>
        </w:rPr>
        <w:t>____ e-mail _____</w:t>
      </w:r>
      <w:r w:rsidR="00AD79E1">
        <w:rPr>
          <w:rFonts w:ascii="Calibri, sans-serif" w:hAnsi="Calibri, sans-serif"/>
          <w:sz w:val="22"/>
        </w:rPr>
        <w:t>_________</w:t>
      </w:r>
      <w:r w:rsidR="004E3D1B">
        <w:rPr>
          <w:rFonts w:ascii="Calibri, sans-serif" w:hAnsi="Calibri, sans-serif"/>
          <w:sz w:val="22"/>
        </w:rPr>
        <w:t>_____</w:t>
      </w:r>
    </w:p>
    <w:p w:rsidR="00B92F2C" w:rsidRDefault="0067706C">
      <w:pPr>
        <w:pStyle w:val="Standard"/>
        <w:jc w:val="both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 xml:space="preserve">anche ai sensi e per gli effetti di cui agli artt. 46 e 47 del D.P.R. 445/2000, consapevole della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Times New Roman"/>
          <w:sz w:val="22"/>
          <w:szCs w:val="22"/>
        </w:rPr>
        <w:t xml:space="preserve">responsabilità e delle conseguenze civili e penali in caso di dichiarazioni false e mendaci, </w:t>
      </w:r>
      <w:r>
        <w:rPr>
          <w:rFonts w:ascii="Calibri" w:hAnsi="Calibri" w:cs="Arial"/>
          <w:sz w:val="22"/>
          <w:szCs w:val="22"/>
        </w:rPr>
        <w:t>oltre alle conseguenze amministrative previste dal vigente ordinamento per le procedure relative agli appalti di esecuzione di contratti pubblici</w:t>
      </w:r>
      <w:r>
        <w:rPr>
          <w:rFonts w:ascii="Calibri" w:hAnsi="Calibri" w:cs="Times New Roman"/>
          <w:sz w:val="22"/>
          <w:szCs w:val="22"/>
        </w:rPr>
        <w:t>,</w:t>
      </w:r>
    </w:p>
    <w:p w:rsidR="00B92F2C" w:rsidRDefault="0067706C">
      <w:pPr>
        <w:pStyle w:val="Heading5"/>
        <w:jc w:val="center"/>
        <w:rPr>
          <w:rFonts w:ascii="Calibri, sans-serif" w:hAnsi="Calibri, sans-serif" w:cs="Times New Roman" w:hint="eastAsia"/>
          <w:sz w:val="22"/>
          <w:szCs w:val="22"/>
        </w:rPr>
      </w:pPr>
      <w:r>
        <w:rPr>
          <w:rFonts w:ascii="Calibri, sans-serif" w:hAnsi="Calibri, sans-serif" w:cs="Times New Roman"/>
          <w:sz w:val="22"/>
          <w:szCs w:val="22"/>
        </w:rPr>
        <w:t>DICHIARA</w:t>
      </w:r>
    </w:p>
    <w:p w:rsidR="004E3D1B" w:rsidRDefault="004E3D1B" w:rsidP="004E3D1B">
      <w:pPr>
        <w:pStyle w:val="Standard"/>
        <w:tabs>
          <w:tab w:val="left" w:pos="678"/>
        </w:tabs>
        <w:ind w:left="340"/>
        <w:jc w:val="center"/>
        <w:rPr>
          <w:rFonts w:ascii="Calibri" w:hAnsi="Calibri" w:cs="Times New Roman"/>
          <w:sz w:val="22"/>
          <w:szCs w:val="22"/>
        </w:rPr>
      </w:pPr>
    </w:p>
    <w:p w:rsidR="00B92F2C" w:rsidRPr="004E3D1B" w:rsidRDefault="0067706C" w:rsidP="004E3D1B">
      <w:pPr>
        <w:pStyle w:val="Standard"/>
        <w:tabs>
          <w:tab w:val="left" w:pos="678"/>
        </w:tabs>
        <w:ind w:left="340"/>
        <w:jc w:val="center"/>
        <w:rPr>
          <w:rFonts w:ascii="Calibri" w:hAnsi="Calibri" w:cs="Times New Roman"/>
          <w:sz w:val="22"/>
          <w:szCs w:val="22"/>
          <w:u w:val="thick"/>
        </w:rPr>
      </w:pPr>
      <w:r w:rsidRPr="004E3D1B">
        <w:rPr>
          <w:rFonts w:ascii="Calibri" w:hAnsi="Calibri" w:cs="Times New Roman"/>
          <w:sz w:val="22"/>
          <w:szCs w:val="22"/>
          <w:u w:val="thick"/>
        </w:rPr>
        <w:t>di partecipare alla gara in oggetto come:</w:t>
      </w:r>
    </w:p>
    <w:p w:rsidR="004E3D1B" w:rsidRDefault="004E3D1B" w:rsidP="004E3D1B">
      <w:pPr>
        <w:pStyle w:val="Standard"/>
        <w:tabs>
          <w:tab w:val="left" w:pos="678"/>
        </w:tabs>
        <w:ind w:left="340"/>
        <w:jc w:val="center"/>
        <w:rPr>
          <w:rFonts w:hint="eastAsia"/>
        </w:rPr>
      </w:pPr>
    </w:p>
    <w:p w:rsidR="00B92F2C" w:rsidRDefault="004E3D1B">
      <w:pPr>
        <w:pStyle w:val="Standard"/>
        <w:tabs>
          <w:tab w:val="left" w:pos="678"/>
        </w:tabs>
        <w:ind w:left="340" w:hanging="340"/>
        <w:jc w:val="both"/>
        <w:rPr>
          <w:rFonts w:hint="eastAsia"/>
        </w:rPr>
      </w:pPr>
      <w:r w:rsidRPr="004E3D1B">
        <w:rPr>
          <w:rFonts w:ascii="Calibri" w:hAnsi="Calibri" w:cs="Calibri"/>
          <w:b/>
          <w:sz w:val="28"/>
          <w:szCs w:val="28"/>
        </w:rPr>
        <w:t>[  ]</w:t>
      </w:r>
      <w:r>
        <w:rPr>
          <w:rFonts w:ascii="Calibri" w:hAnsi="Calibri" w:cs="Calibri"/>
          <w:sz w:val="22"/>
          <w:szCs w:val="22"/>
        </w:rPr>
        <w:t xml:space="preserve"> </w:t>
      </w:r>
      <w:r w:rsidR="0067706C">
        <w:rPr>
          <w:rFonts w:ascii="Calibri" w:hAnsi="Calibri" w:cs="Calibri"/>
          <w:sz w:val="22"/>
          <w:szCs w:val="22"/>
        </w:rPr>
        <w:t>concorrente singolo;</w:t>
      </w:r>
    </w:p>
    <w:p w:rsidR="00B92F2C" w:rsidRDefault="004E3D1B">
      <w:pPr>
        <w:pStyle w:val="Standard"/>
        <w:tabs>
          <w:tab w:val="left" w:pos="678"/>
        </w:tabs>
        <w:ind w:left="340" w:hanging="340"/>
        <w:jc w:val="both"/>
        <w:rPr>
          <w:rFonts w:hint="eastAsia"/>
        </w:rPr>
      </w:pPr>
      <w:r w:rsidRPr="004E3D1B">
        <w:rPr>
          <w:rFonts w:ascii="Calibri" w:hAnsi="Calibri" w:cs="Calibri"/>
          <w:b/>
          <w:sz w:val="28"/>
          <w:szCs w:val="28"/>
        </w:rPr>
        <w:t>[  ]</w:t>
      </w:r>
      <w:r>
        <w:rPr>
          <w:rFonts w:ascii="Calibri" w:hAnsi="Calibri" w:cs="Calibri"/>
          <w:sz w:val="22"/>
          <w:szCs w:val="22"/>
        </w:rPr>
        <w:t xml:space="preserve"> </w:t>
      </w:r>
      <w:r w:rsidR="0067706C">
        <w:rPr>
          <w:rFonts w:ascii="Calibri" w:hAnsi="Calibri" w:cs="Calibri"/>
          <w:sz w:val="22"/>
          <w:szCs w:val="22"/>
        </w:rPr>
        <w:t>mandatario, capogruppo di</w:t>
      </w:r>
      <w:r w:rsidR="0067706C">
        <w:rPr>
          <w:rFonts w:ascii="Calibri" w:hAnsi="Calibri" w:cs="Times New Roman"/>
          <w:sz w:val="22"/>
          <w:szCs w:val="22"/>
        </w:rPr>
        <w:t xml:space="preserve"> </w:t>
      </w:r>
      <w:r w:rsidR="0067706C">
        <w:rPr>
          <w:rFonts w:ascii="Calibri" w:hAnsi="Calibri" w:cs="Calibri"/>
          <w:sz w:val="22"/>
          <w:szCs w:val="22"/>
        </w:rPr>
        <w:t>raggruppamento temporaneo o consorzio ordinario di cui all</w:t>
      </w:r>
      <w:r>
        <w:rPr>
          <w:rFonts w:ascii="Calibri" w:hAnsi="Calibri" w:cs="Calibri"/>
          <w:sz w:val="22"/>
          <w:szCs w:val="22"/>
        </w:rPr>
        <w:t xml:space="preserve">’art. 68 del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7706C">
        <w:rPr>
          <w:rFonts w:ascii="Calibri" w:hAnsi="Calibri" w:cs="Calibri"/>
          <w:sz w:val="22"/>
          <w:szCs w:val="22"/>
        </w:rPr>
        <w:t>36/2023;</w:t>
      </w:r>
    </w:p>
    <w:p w:rsidR="00B92F2C" w:rsidRDefault="004E3D1B">
      <w:pPr>
        <w:pStyle w:val="Standard"/>
        <w:tabs>
          <w:tab w:val="left" w:pos="678"/>
        </w:tabs>
        <w:ind w:left="340" w:hanging="340"/>
        <w:jc w:val="both"/>
        <w:rPr>
          <w:rFonts w:hint="eastAsia"/>
        </w:rPr>
      </w:pPr>
      <w:r w:rsidRPr="004E3D1B">
        <w:rPr>
          <w:rFonts w:ascii="Calibri" w:hAnsi="Calibri" w:cs="Calibri"/>
          <w:b/>
          <w:sz w:val="28"/>
          <w:szCs w:val="28"/>
        </w:rPr>
        <w:t>[  ]</w:t>
      </w:r>
      <w:r>
        <w:rPr>
          <w:rFonts w:ascii="Calibri" w:hAnsi="Calibri" w:cs="Calibri"/>
          <w:sz w:val="22"/>
          <w:szCs w:val="22"/>
        </w:rPr>
        <w:t xml:space="preserve"> </w:t>
      </w:r>
      <w:r w:rsidR="0067706C">
        <w:rPr>
          <w:rFonts w:ascii="Calibri" w:hAnsi="Calibri" w:cs="Calibri"/>
          <w:sz w:val="22"/>
          <w:szCs w:val="22"/>
        </w:rPr>
        <w:t>mandante in</w:t>
      </w:r>
      <w:r w:rsidR="0067706C">
        <w:rPr>
          <w:rFonts w:ascii="Calibri" w:hAnsi="Calibri" w:cs="Times New Roman"/>
          <w:sz w:val="22"/>
          <w:szCs w:val="22"/>
        </w:rPr>
        <w:t xml:space="preserve"> </w:t>
      </w:r>
      <w:r w:rsidR="0067706C">
        <w:rPr>
          <w:rFonts w:ascii="Calibri" w:hAnsi="Calibri" w:cs="Calibri"/>
          <w:sz w:val="22"/>
          <w:szCs w:val="22"/>
        </w:rPr>
        <w:t xml:space="preserve">raggruppamento temporaneo o consorzio ordinario di cui all’art. 68 del </w:t>
      </w:r>
      <w:proofErr w:type="spellStart"/>
      <w:r w:rsidR="0067706C">
        <w:rPr>
          <w:rFonts w:ascii="Calibri" w:hAnsi="Calibri" w:cs="Calibri"/>
          <w:sz w:val="22"/>
          <w:szCs w:val="22"/>
        </w:rPr>
        <w:t>D.Lgs.</w:t>
      </w:r>
      <w:proofErr w:type="spellEnd"/>
      <w:r w:rsidR="0067706C">
        <w:rPr>
          <w:rFonts w:ascii="Calibri" w:hAnsi="Calibri" w:cs="Calibri"/>
          <w:sz w:val="22"/>
          <w:szCs w:val="22"/>
        </w:rPr>
        <w:t xml:space="preserve"> 36/2023;</w:t>
      </w:r>
    </w:p>
    <w:p w:rsidR="00B92F2C" w:rsidRDefault="004E3D1B">
      <w:pPr>
        <w:pStyle w:val="Standard"/>
        <w:tabs>
          <w:tab w:val="left" w:pos="678"/>
        </w:tabs>
        <w:ind w:left="340" w:hanging="340"/>
        <w:jc w:val="both"/>
        <w:rPr>
          <w:rFonts w:hint="eastAsia"/>
        </w:rPr>
      </w:pPr>
      <w:r w:rsidRPr="004E3D1B">
        <w:rPr>
          <w:rFonts w:ascii="Calibri" w:hAnsi="Calibri" w:cs="Calibri"/>
          <w:b/>
          <w:sz w:val="28"/>
          <w:szCs w:val="28"/>
        </w:rPr>
        <w:t>[  ]</w:t>
      </w:r>
      <w:r>
        <w:rPr>
          <w:rFonts w:ascii="Calibri" w:hAnsi="Calibri" w:cs="Calibri"/>
          <w:sz w:val="22"/>
          <w:szCs w:val="22"/>
        </w:rPr>
        <w:t xml:space="preserve"> </w:t>
      </w:r>
      <w:r w:rsidR="0067706C">
        <w:rPr>
          <w:rFonts w:ascii="Calibri" w:hAnsi="Calibri" w:cs="Calibri"/>
          <w:sz w:val="22"/>
          <w:szCs w:val="22"/>
        </w:rPr>
        <w:t>organo comune/mandatario di</w:t>
      </w:r>
      <w:r w:rsidR="0067706C">
        <w:rPr>
          <w:rFonts w:ascii="Calibri" w:hAnsi="Calibri" w:cs="Times New Roman"/>
          <w:sz w:val="22"/>
          <w:szCs w:val="22"/>
        </w:rPr>
        <w:t xml:space="preserve"> </w:t>
      </w:r>
      <w:r w:rsidR="0067706C">
        <w:rPr>
          <w:rFonts w:ascii="Calibri" w:hAnsi="Calibri" w:cs="Calibri"/>
          <w:sz w:val="22"/>
          <w:szCs w:val="22"/>
        </w:rPr>
        <w:t xml:space="preserve">rete di imprese (in contratto di rete) di cui all’art. 65, comma 2, lettera g), </w:t>
      </w:r>
      <w:proofErr w:type="spellStart"/>
      <w:r w:rsidR="0067706C">
        <w:rPr>
          <w:rFonts w:ascii="Calibri" w:hAnsi="Calibri" w:cs="Calibri"/>
          <w:sz w:val="22"/>
          <w:szCs w:val="22"/>
        </w:rPr>
        <w:t>D.Lgs.</w:t>
      </w:r>
      <w:proofErr w:type="spellEnd"/>
      <w:r w:rsidR="0067706C">
        <w:rPr>
          <w:rFonts w:ascii="Calibri" w:hAnsi="Calibri" w:cs="Calibri"/>
          <w:sz w:val="22"/>
          <w:szCs w:val="22"/>
        </w:rPr>
        <w:t xml:space="preserve"> 36/2023;</w:t>
      </w:r>
    </w:p>
    <w:p w:rsidR="00B92F2C" w:rsidRDefault="004E3D1B">
      <w:pPr>
        <w:pStyle w:val="Standard"/>
        <w:tabs>
          <w:tab w:val="left" w:pos="678"/>
        </w:tabs>
        <w:ind w:left="340" w:hanging="340"/>
        <w:jc w:val="both"/>
        <w:rPr>
          <w:rFonts w:hint="eastAsia"/>
        </w:rPr>
      </w:pPr>
      <w:r w:rsidRPr="004E3D1B">
        <w:rPr>
          <w:rFonts w:ascii="Calibri" w:hAnsi="Calibri" w:cs="Calibri"/>
          <w:b/>
          <w:sz w:val="28"/>
          <w:szCs w:val="28"/>
        </w:rPr>
        <w:t>[  ]</w:t>
      </w:r>
      <w:r>
        <w:rPr>
          <w:rFonts w:ascii="Calibri" w:hAnsi="Calibri" w:cs="Calibri"/>
          <w:sz w:val="22"/>
          <w:szCs w:val="22"/>
        </w:rPr>
        <w:t xml:space="preserve"> </w:t>
      </w:r>
      <w:r w:rsidR="0067706C">
        <w:rPr>
          <w:rFonts w:ascii="Calibri" w:hAnsi="Calibri" w:cs="Calibri"/>
          <w:sz w:val="22"/>
          <w:szCs w:val="22"/>
        </w:rPr>
        <w:t>impresa in rete/mandante in</w:t>
      </w:r>
      <w:r w:rsidR="0067706C">
        <w:rPr>
          <w:rFonts w:ascii="Calibri" w:hAnsi="Calibri" w:cs="Times New Roman"/>
          <w:sz w:val="22"/>
          <w:szCs w:val="22"/>
        </w:rPr>
        <w:t xml:space="preserve"> </w:t>
      </w:r>
      <w:r w:rsidR="0067706C">
        <w:rPr>
          <w:rFonts w:ascii="Calibri" w:hAnsi="Calibri" w:cs="Calibri"/>
          <w:sz w:val="22"/>
          <w:szCs w:val="22"/>
        </w:rPr>
        <w:t xml:space="preserve">rete di imprese (in contratto di rete) di cui all’art. 65, comma 2, lettera g), </w:t>
      </w:r>
      <w:proofErr w:type="spellStart"/>
      <w:r w:rsidR="0067706C">
        <w:rPr>
          <w:rFonts w:ascii="Calibri" w:hAnsi="Calibri" w:cs="Calibri"/>
          <w:sz w:val="22"/>
          <w:szCs w:val="22"/>
        </w:rPr>
        <w:t>D.Lgs.</w:t>
      </w:r>
      <w:proofErr w:type="spellEnd"/>
      <w:r w:rsidR="0067706C">
        <w:rPr>
          <w:rFonts w:ascii="Calibri" w:hAnsi="Calibri" w:cs="Calibri"/>
          <w:sz w:val="22"/>
          <w:szCs w:val="22"/>
        </w:rPr>
        <w:t xml:space="preserve"> 36/2023;</w:t>
      </w:r>
    </w:p>
    <w:p w:rsidR="00B92F2C" w:rsidRDefault="004E3D1B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4E3D1B">
        <w:rPr>
          <w:rFonts w:ascii="Calibri" w:hAnsi="Calibri" w:cs="Calibri"/>
          <w:b/>
          <w:sz w:val="28"/>
          <w:szCs w:val="28"/>
        </w:rPr>
        <w:t>[  ]</w:t>
      </w:r>
      <w:r>
        <w:rPr>
          <w:rFonts w:ascii="Calibri" w:hAnsi="Calibri" w:cs="Calibri"/>
          <w:sz w:val="22"/>
          <w:szCs w:val="22"/>
        </w:rPr>
        <w:t xml:space="preserve"> </w:t>
      </w:r>
      <w:r w:rsidR="0067706C">
        <w:rPr>
          <w:rFonts w:ascii="Calibri" w:hAnsi="Calibri" w:cs="Calibri"/>
          <w:sz w:val="22"/>
          <w:szCs w:val="22"/>
        </w:rPr>
        <w:t>Impresa Ausiliaria;</w:t>
      </w:r>
    </w:p>
    <w:p w:rsidR="004E3D1B" w:rsidRDefault="004E3D1B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</w:p>
    <w:p w:rsidR="004E3D1B" w:rsidRPr="00B91F26" w:rsidRDefault="004E3D1B" w:rsidP="004E3D1B">
      <w:pPr>
        <w:pStyle w:val="Standard"/>
        <w:spacing w:line="276" w:lineRule="auto"/>
        <w:ind w:left="283" w:right="57"/>
        <w:jc w:val="center"/>
        <w:rPr>
          <w:rFonts w:ascii="Calibri" w:hAnsi="Calibri" w:cs="Times New Roman"/>
          <w:color w:val="000000"/>
          <w:sz w:val="22"/>
          <w:szCs w:val="22"/>
          <w:u w:val="thick"/>
        </w:rPr>
      </w:pPr>
      <w:r w:rsidRPr="00B91F26">
        <w:rPr>
          <w:rFonts w:ascii="Calibri" w:hAnsi="Calibri" w:cs="Times New Roman"/>
          <w:color w:val="000000"/>
          <w:sz w:val="22"/>
          <w:szCs w:val="22"/>
          <w:u w:val="thick"/>
        </w:rPr>
        <w:t>Che l’impresa:</w:t>
      </w:r>
    </w:p>
    <w:p w:rsidR="004E3D1B" w:rsidRDefault="004E3D1B" w:rsidP="004E3D1B">
      <w:pPr>
        <w:pStyle w:val="Standard"/>
        <w:spacing w:line="276" w:lineRule="auto"/>
        <w:ind w:left="283" w:right="57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</w:p>
    <w:p w:rsidR="004E3D1B" w:rsidRDefault="004E3D1B" w:rsidP="004E3D1B">
      <w:pPr>
        <w:pStyle w:val="Standard"/>
        <w:spacing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4E3D1B">
        <w:rPr>
          <w:rFonts w:ascii="Calibri" w:hAnsi="Calibri" w:cs="Calibri"/>
          <w:b/>
          <w:sz w:val="28"/>
          <w:szCs w:val="28"/>
        </w:rPr>
        <w:t>[  ]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Times New Roman"/>
          <w:color w:val="000000"/>
          <w:sz w:val="22"/>
          <w:szCs w:val="22"/>
        </w:rPr>
        <w:t xml:space="preserve">è </w:t>
      </w:r>
      <w:r>
        <w:rPr>
          <w:rFonts w:ascii="Calibri" w:hAnsi="Calibri" w:cs="Calibri"/>
          <w:color w:val="000000"/>
          <w:sz w:val="22"/>
          <w:szCs w:val="22"/>
        </w:rPr>
        <w:t>una micro, piccola o media impresa, come definita dall</w:t>
      </w:r>
      <w:r>
        <w:rPr>
          <w:rFonts w:ascii="Calibri" w:hAnsi="Calibri" w:cs="Calibri"/>
          <w:sz w:val="22"/>
          <w:szCs w:val="22"/>
        </w:rPr>
        <w:t>’articolo 2 dell’allegato alla Raccomandazione della Commissione europea 2003/361/CE del 6 maggio 2003 (</w:t>
      </w:r>
      <w:proofErr w:type="spellStart"/>
      <w:r>
        <w:rPr>
          <w:rFonts w:ascii="Calibri" w:hAnsi="Calibri" w:cs="Calibri"/>
          <w:sz w:val="22"/>
          <w:szCs w:val="22"/>
        </w:rPr>
        <w:t>G.U.U.E.</w:t>
      </w:r>
      <w:proofErr w:type="spellEnd"/>
      <w:r>
        <w:rPr>
          <w:rFonts w:ascii="Calibri" w:hAnsi="Calibri" w:cs="Calibri"/>
          <w:sz w:val="22"/>
          <w:szCs w:val="22"/>
        </w:rPr>
        <w:t xml:space="preserve"> n. L 124 del 20 maggio 2003) e all’articolo 2 del </w:t>
      </w:r>
      <w:proofErr w:type="spellStart"/>
      <w:r>
        <w:rPr>
          <w:rFonts w:ascii="Calibri" w:hAnsi="Calibri" w:cs="Calibri"/>
          <w:sz w:val="22"/>
          <w:szCs w:val="22"/>
        </w:rPr>
        <w:t>d.m.</w:t>
      </w:r>
      <w:proofErr w:type="spellEnd"/>
      <w:r>
        <w:rPr>
          <w:rFonts w:ascii="Calibri" w:hAnsi="Calibri" w:cs="Calibri"/>
          <w:sz w:val="22"/>
          <w:szCs w:val="22"/>
        </w:rPr>
        <w:t xml:space="preserve"> 18 aprile 2005, pubblicato nella G.U. n. 238 del 12 ottobre 2005;</w:t>
      </w:r>
    </w:p>
    <w:p w:rsidR="004E3D1B" w:rsidRPr="004E3D1B" w:rsidRDefault="004E3D1B" w:rsidP="004E3D1B">
      <w:pPr>
        <w:pStyle w:val="Standard"/>
        <w:spacing w:line="276" w:lineRule="auto"/>
        <w:ind w:right="57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4E3D1B" w:rsidRDefault="004E3D1B" w:rsidP="004E3D1B">
      <w:pPr>
        <w:pStyle w:val="Standard"/>
        <w:spacing w:line="276" w:lineRule="auto"/>
        <w:ind w:right="57"/>
        <w:jc w:val="both"/>
        <w:rPr>
          <w:rFonts w:ascii="Calibri" w:hAnsi="Calibri"/>
          <w:sz w:val="22"/>
          <w:szCs w:val="22"/>
        </w:rPr>
      </w:pPr>
      <w:r w:rsidRPr="004E3D1B">
        <w:rPr>
          <w:rFonts w:ascii="Calibri" w:hAnsi="Calibri" w:cs="Calibri"/>
          <w:b/>
          <w:sz w:val="28"/>
          <w:szCs w:val="28"/>
        </w:rPr>
        <w:t>[  ]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Times New Roman"/>
          <w:color w:val="000000"/>
          <w:sz w:val="22"/>
          <w:szCs w:val="22"/>
        </w:rPr>
        <w:t xml:space="preserve">non è </w:t>
      </w:r>
      <w:r>
        <w:rPr>
          <w:rFonts w:ascii="Calibri" w:hAnsi="Calibri" w:cs="Calibri"/>
          <w:color w:val="000000"/>
          <w:sz w:val="22"/>
          <w:szCs w:val="22"/>
        </w:rPr>
        <w:t>una micro, piccola o media impresa, come definita dall’articolo 2 dell’allegato alla Raccomandazione della Commissione europea 2003/361/CE del 6 maggio 2003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G.U.U.E.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n. L 124 del 20 maggio 2003) e all’articolo 2 del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d.m.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18 aprile 2005, pubblicato nella G.U. n. 238 del 12 ottobre 2005;</w:t>
      </w:r>
    </w:p>
    <w:p w:rsidR="004E3D1B" w:rsidRDefault="004E3D1B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</w:p>
    <w:p w:rsidR="004E3D1B" w:rsidRDefault="004E3D1B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</w:p>
    <w:p w:rsidR="00B91F26" w:rsidRPr="00B91F26" w:rsidRDefault="00B91F26" w:rsidP="00B91F26">
      <w:pPr>
        <w:pStyle w:val="Standard"/>
        <w:tabs>
          <w:tab w:val="left" w:pos="678"/>
        </w:tabs>
        <w:ind w:left="340" w:hanging="340"/>
        <w:jc w:val="center"/>
        <w:rPr>
          <w:rFonts w:ascii="Calibri" w:hAnsi="Calibri" w:cs="Calibri"/>
          <w:sz w:val="22"/>
          <w:szCs w:val="22"/>
          <w:u w:val="thick"/>
        </w:rPr>
      </w:pPr>
      <w:r w:rsidRPr="00B91F26">
        <w:rPr>
          <w:rFonts w:ascii="Calibri" w:hAnsi="Calibri" w:cs="Calibri"/>
          <w:sz w:val="22"/>
          <w:szCs w:val="22"/>
          <w:u w:val="thick"/>
        </w:rPr>
        <w:t>Che i soggetti di cui all’art. 94, comma 3, sono:</w:t>
      </w:r>
    </w:p>
    <w:p w:rsidR="00B91F26" w:rsidRPr="00B91F26" w:rsidRDefault="00B91F26" w:rsidP="00B91F26">
      <w:pPr>
        <w:pStyle w:val="Standard"/>
        <w:tabs>
          <w:tab w:val="left" w:pos="678"/>
        </w:tabs>
        <w:jc w:val="both"/>
        <w:rPr>
          <w:rFonts w:ascii="Calibri" w:hAnsi="Calibri" w:cs="Calibri"/>
          <w:sz w:val="22"/>
          <w:szCs w:val="22"/>
        </w:rPr>
      </w:pPr>
    </w:p>
    <w:p w:rsidR="00B91F26" w:rsidRPr="00B91F26" w:rsidRDefault="00B91F26" w:rsidP="00B91F26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B91F26">
        <w:rPr>
          <w:rFonts w:ascii="Calibri" w:hAnsi="Calibri" w:cs="Calibri" w:hint="eastAsia"/>
          <w:sz w:val="22"/>
          <w:szCs w:val="22"/>
        </w:rPr>
        <w:t xml:space="preserve"> titolare o del direttore tecnico, se s</w:t>
      </w:r>
      <w:r>
        <w:rPr>
          <w:rFonts w:ascii="Calibri" w:hAnsi="Calibri" w:cs="Calibri" w:hint="eastAsia"/>
          <w:sz w:val="22"/>
          <w:szCs w:val="22"/>
        </w:rPr>
        <w:t>i tratta di impresa individuale</w:t>
      </w:r>
      <w:r>
        <w:rPr>
          <w:rFonts w:ascii="Calibri" w:hAnsi="Calibri" w:cs="Calibri"/>
          <w:sz w:val="22"/>
          <w:szCs w:val="22"/>
        </w:rPr>
        <w:t>: ______________________</w:t>
      </w:r>
    </w:p>
    <w:p w:rsidR="00B91F26" w:rsidRPr="00B91F26" w:rsidRDefault="00B91F26" w:rsidP="00B91F26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B91F26">
        <w:rPr>
          <w:rFonts w:ascii="Calibri" w:hAnsi="Calibri" w:cs="Calibri" w:hint="eastAsia"/>
          <w:sz w:val="22"/>
          <w:szCs w:val="22"/>
        </w:rPr>
        <w:t xml:space="preserve"> socio amministratore o del direttore tecnico, se si tratta di </w:t>
      </w:r>
      <w:proofErr w:type="spellStart"/>
      <w:r w:rsidRPr="00B91F26">
        <w:rPr>
          <w:rFonts w:ascii="Calibri" w:hAnsi="Calibri" w:cs="Calibri" w:hint="eastAsia"/>
          <w:sz w:val="22"/>
          <w:szCs w:val="22"/>
        </w:rPr>
        <w:t>societ</w:t>
      </w:r>
      <w:proofErr w:type="spellEnd"/>
      <w:r w:rsidRPr="00B91F26">
        <w:rPr>
          <w:rFonts w:ascii="Calibri" w:hAnsi="Calibri" w:cs="Calibri" w:hint="eastAsia"/>
          <w:sz w:val="22"/>
          <w:szCs w:val="22"/>
        </w:rPr>
        <w:t>à</w:t>
      </w:r>
      <w:r>
        <w:rPr>
          <w:rFonts w:ascii="Calibri" w:hAnsi="Calibri" w:cs="Calibri" w:hint="eastAsia"/>
          <w:sz w:val="22"/>
          <w:szCs w:val="22"/>
        </w:rPr>
        <w:t xml:space="preserve"> in nome collettivo</w:t>
      </w:r>
      <w:r>
        <w:rPr>
          <w:rFonts w:ascii="Calibri" w:hAnsi="Calibri" w:cs="Calibri"/>
          <w:sz w:val="22"/>
          <w:szCs w:val="22"/>
        </w:rPr>
        <w:t>: _________________</w:t>
      </w:r>
    </w:p>
    <w:p w:rsidR="00B91F26" w:rsidRPr="00B91F26" w:rsidRDefault="00B91F26" w:rsidP="00B91F26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B91F26">
        <w:rPr>
          <w:rFonts w:ascii="Calibri" w:hAnsi="Calibri" w:cs="Calibri" w:hint="eastAsia"/>
          <w:sz w:val="22"/>
          <w:szCs w:val="22"/>
        </w:rPr>
        <w:t xml:space="preserve"> soci accomandatari o del direttore tecnico, se si tratta di </w:t>
      </w:r>
      <w:proofErr w:type="spellStart"/>
      <w:r w:rsidRPr="00B91F26">
        <w:rPr>
          <w:rFonts w:ascii="Calibri" w:hAnsi="Calibri" w:cs="Calibri" w:hint="eastAsia"/>
          <w:sz w:val="22"/>
          <w:szCs w:val="22"/>
        </w:rPr>
        <w:t>societ</w:t>
      </w:r>
      <w:proofErr w:type="spellEnd"/>
      <w:r w:rsidRPr="00B91F26">
        <w:rPr>
          <w:rFonts w:ascii="Calibri" w:hAnsi="Calibri" w:cs="Calibri" w:hint="eastAsia"/>
          <w:sz w:val="22"/>
          <w:szCs w:val="22"/>
        </w:rPr>
        <w:t>à</w:t>
      </w:r>
      <w:r>
        <w:rPr>
          <w:rFonts w:ascii="Calibri" w:hAnsi="Calibri" w:cs="Calibri" w:hint="eastAsia"/>
          <w:sz w:val="22"/>
          <w:szCs w:val="22"/>
        </w:rPr>
        <w:t xml:space="preserve"> in accomandita semplice</w:t>
      </w:r>
      <w:r>
        <w:rPr>
          <w:rFonts w:ascii="Calibri" w:hAnsi="Calibri" w:cs="Calibri"/>
          <w:sz w:val="22"/>
          <w:szCs w:val="22"/>
        </w:rPr>
        <w:t>:________________________</w:t>
      </w:r>
    </w:p>
    <w:p w:rsidR="00B91F26" w:rsidRPr="00B91F26" w:rsidRDefault="00B91F26" w:rsidP="00B91F26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 w:hint="eastAsia"/>
          <w:sz w:val="22"/>
          <w:szCs w:val="22"/>
        </w:rPr>
        <w:t xml:space="preserve"> </w:t>
      </w:r>
      <w:r w:rsidRPr="00B91F26">
        <w:rPr>
          <w:rFonts w:ascii="Calibri" w:hAnsi="Calibri" w:cs="Calibri" w:hint="eastAsia"/>
          <w:sz w:val="22"/>
          <w:szCs w:val="22"/>
        </w:rPr>
        <w:t>membri del consiglio di amministrazione cui sia stata conferita la legale rappresentanza, ivi compresi gli ins</w:t>
      </w:r>
      <w:r>
        <w:rPr>
          <w:rFonts w:ascii="Calibri" w:hAnsi="Calibri" w:cs="Calibri" w:hint="eastAsia"/>
          <w:sz w:val="22"/>
          <w:szCs w:val="22"/>
        </w:rPr>
        <w:t>titori e i procuratori generali</w:t>
      </w:r>
      <w:r>
        <w:rPr>
          <w:rFonts w:ascii="Calibri" w:hAnsi="Calibri" w:cs="Calibri"/>
          <w:sz w:val="22"/>
          <w:szCs w:val="22"/>
        </w:rPr>
        <w:t>_________________________________</w:t>
      </w:r>
    </w:p>
    <w:p w:rsidR="00B91F26" w:rsidRPr="00B91F26" w:rsidRDefault="00B91F26" w:rsidP="00B91F26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 w:hint="eastAsia"/>
          <w:sz w:val="22"/>
          <w:szCs w:val="22"/>
        </w:rPr>
        <w:t xml:space="preserve"> </w:t>
      </w:r>
      <w:r w:rsidRPr="00B91F26">
        <w:rPr>
          <w:rFonts w:ascii="Calibri" w:hAnsi="Calibri" w:cs="Calibri" w:hint="eastAsia"/>
          <w:sz w:val="22"/>
          <w:szCs w:val="22"/>
        </w:rPr>
        <w:t>componenti degli organi con poteri di direzione o di vigilanza o dei soggetti muniti di poteri di rappresentan</w:t>
      </w:r>
      <w:r>
        <w:rPr>
          <w:rFonts w:ascii="Calibri" w:hAnsi="Calibri" w:cs="Calibri" w:hint="eastAsia"/>
          <w:sz w:val="22"/>
          <w:szCs w:val="22"/>
        </w:rPr>
        <w:t>za, di direzione o di controllo</w:t>
      </w:r>
      <w:r>
        <w:rPr>
          <w:rFonts w:ascii="Calibri" w:hAnsi="Calibri" w:cs="Calibri"/>
          <w:sz w:val="22"/>
          <w:szCs w:val="22"/>
        </w:rPr>
        <w:t>______________________________</w:t>
      </w:r>
    </w:p>
    <w:p w:rsidR="00B91F26" w:rsidRPr="00B91F26" w:rsidRDefault="00B91F26" w:rsidP="00B91F26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 w:hint="eastAsia"/>
          <w:sz w:val="22"/>
          <w:szCs w:val="22"/>
        </w:rPr>
        <w:t xml:space="preserve"> </w:t>
      </w:r>
      <w:r w:rsidRPr="00B91F26">
        <w:rPr>
          <w:rFonts w:ascii="Calibri" w:hAnsi="Calibri" w:cs="Calibri" w:hint="eastAsia"/>
          <w:sz w:val="22"/>
          <w:szCs w:val="22"/>
        </w:rPr>
        <w:t>dire</w:t>
      </w:r>
      <w:r>
        <w:rPr>
          <w:rFonts w:ascii="Calibri" w:hAnsi="Calibri" w:cs="Calibri" w:hint="eastAsia"/>
          <w:sz w:val="22"/>
          <w:szCs w:val="22"/>
        </w:rPr>
        <w:t>ttore tecnico o del socio unico</w:t>
      </w:r>
      <w:r>
        <w:rPr>
          <w:rFonts w:ascii="Calibri" w:hAnsi="Calibri" w:cs="Calibri"/>
          <w:sz w:val="22"/>
          <w:szCs w:val="22"/>
        </w:rPr>
        <w:t>_______________________________</w:t>
      </w:r>
    </w:p>
    <w:p w:rsidR="00B91F26" w:rsidRDefault="00B91F26" w:rsidP="00B91F26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 w:hint="eastAsia"/>
          <w:sz w:val="22"/>
          <w:szCs w:val="22"/>
        </w:rPr>
        <w:t xml:space="preserve"> </w:t>
      </w:r>
      <w:r w:rsidRPr="00B91F26">
        <w:rPr>
          <w:rFonts w:ascii="Calibri" w:hAnsi="Calibri" w:cs="Calibri" w:hint="eastAsia"/>
          <w:sz w:val="22"/>
          <w:szCs w:val="22"/>
        </w:rPr>
        <w:t>amministratore di fatto nelle ipotesi</w:t>
      </w:r>
      <w:r>
        <w:rPr>
          <w:rFonts w:ascii="Calibri" w:hAnsi="Calibri" w:cs="Calibri" w:hint="eastAsia"/>
          <w:sz w:val="22"/>
          <w:szCs w:val="22"/>
        </w:rPr>
        <w:t xml:space="preserve"> di cui alle lettere precedenti</w:t>
      </w:r>
      <w:r>
        <w:rPr>
          <w:rFonts w:ascii="Calibri" w:hAnsi="Calibri" w:cs="Calibri"/>
          <w:sz w:val="22"/>
          <w:szCs w:val="22"/>
        </w:rPr>
        <w:t>_________________</w:t>
      </w:r>
    </w:p>
    <w:p w:rsidR="00B91F26" w:rsidRDefault="00B91F26" w:rsidP="00B91F26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</w:p>
    <w:p w:rsidR="00B91F26" w:rsidRDefault="00B91F26" w:rsidP="00B91F26">
      <w:pPr>
        <w:pStyle w:val="Standard"/>
        <w:tabs>
          <w:tab w:val="left" w:pos="67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ALTRO _________________________________________________________________________ </w:t>
      </w:r>
    </w:p>
    <w:p w:rsidR="00B91F26" w:rsidRDefault="00B91F26" w:rsidP="00B91F26">
      <w:pPr>
        <w:pStyle w:val="Standard"/>
        <w:tabs>
          <w:tab w:val="left" w:pos="67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 </w:t>
      </w:r>
    </w:p>
    <w:p w:rsidR="00B91F26" w:rsidRDefault="00B91F26" w:rsidP="00B91F26">
      <w:pPr>
        <w:pStyle w:val="Standard"/>
        <w:tabs>
          <w:tab w:val="left" w:pos="67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 </w:t>
      </w:r>
    </w:p>
    <w:p w:rsidR="00B91F26" w:rsidRDefault="00B91F26" w:rsidP="00B91F26">
      <w:pPr>
        <w:pStyle w:val="Standard"/>
        <w:tabs>
          <w:tab w:val="left" w:pos="67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 </w:t>
      </w:r>
    </w:p>
    <w:p w:rsidR="00B91F26" w:rsidRDefault="00B91F26" w:rsidP="00B91F26">
      <w:pPr>
        <w:pStyle w:val="Standard"/>
        <w:tabs>
          <w:tab w:val="left" w:pos="67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</w:p>
    <w:p w:rsidR="00B91F26" w:rsidRDefault="00B91F26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</w:p>
    <w:tbl>
      <w:tblPr>
        <w:tblW w:w="950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13"/>
        <w:gridCol w:w="1614"/>
        <w:gridCol w:w="1616"/>
        <w:gridCol w:w="1616"/>
        <w:gridCol w:w="1614"/>
        <w:gridCol w:w="1429"/>
      </w:tblGrid>
      <w:tr w:rsidR="00BD574A" w:rsidRPr="0017534B" w:rsidTr="00F134DC">
        <w:trPr>
          <w:trHeight w:val="786"/>
        </w:trPr>
        <w:tc>
          <w:tcPr>
            <w:tcW w:w="1613" w:type="dxa"/>
          </w:tcPr>
          <w:p w:rsidR="00BD574A" w:rsidRPr="0017534B" w:rsidRDefault="00BD574A" w:rsidP="00F134DC">
            <w:pPr>
              <w:tabs>
                <w:tab w:val="left" w:pos="1422"/>
              </w:tabs>
              <w:spacing w:line="276" w:lineRule="auto"/>
              <w:ind w:right="-19"/>
              <w:rPr>
                <w:rFonts w:hint="eastAsia"/>
              </w:rPr>
            </w:pPr>
            <w:r w:rsidRPr="0017534B">
              <w:rPr>
                <w:sz w:val="22"/>
                <w:szCs w:val="22"/>
              </w:rPr>
              <w:t>Nome</w:t>
            </w:r>
            <w:r w:rsidRPr="0017534B">
              <w:rPr>
                <w:sz w:val="22"/>
                <w:szCs w:val="22"/>
              </w:rPr>
              <w:tab/>
              <w:t>e</w:t>
            </w:r>
          </w:p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  <w:r w:rsidRPr="0017534B">
              <w:rPr>
                <w:sz w:val="22"/>
                <w:szCs w:val="22"/>
              </w:rPr>
              <w:t>cognome</w:t>
            </w:r>
          </w:p>
        </w:tc>
        <w:tc>
          <w:tcPr>
            <w:tcW w:w="1614" w:type="dxa"/>
          </w:tcPr>
          <w:p w:rsidR="00BD574A" w:rsidRPr="0017534B" w:rsidRDefault="00BD574A" w:rsidP="00F134DC">
            <w:pPr>
              <w:tabs>
                <w:tab w:val="left" w:pos="1343"/>
              </w:tabs>
              <w:spacing w:line="276" w:lineRule="auto"/>
              <w:ind w:right="-19"/>
              <w:rPr>
                <w:rFonts w:hint="eastAsia"/>
              </w:rPr>
            </w:pPr>
            <w:r w:rsidRPr="0017534B">
              <w:rPr>
                <w:sz w:val="22"/>
                <w:szCs w:val="22"/>
              </w:rPr>
              <w:t>Data</w:t>
            </w:r>
            <w:r w:rsidRPr="0017534B">
              <w:rPr>
                <w:sz w:val="22"/>
                <w:szCs w:val="22"/>
              </w:rPr>
              <w:tab/>
              <w:t>di</w:t>
            </w:r>
          </w:p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  <w:r w:rsidRPr="0017534B">
              <w:rPr>
                <w:sz w:val="22"/>
                <w:szCs w:val="22"/>
              </w:rPr>
              <w:t>nascita</w:t>
            </w:r>
          </w:p>
        </w:tc>
        <w:tc>
          <w:tcPr>
            <w:tcW w:w="1616" w:type="dxa"/>
          </w:tcPr>
          <w:p w:rsidR="00BD574A" w:rsidRPr="0017534B" w:rsidRDefault="00BD574A" w:rsidP="00F134DC">
            <w:pPr>
              <w:tabs>
                <w:tab w:val="left" w:pos="1239"/>
              </w:tabs>
              <w:spacing w:line="276" w:lineRule="auto"/>
              <w:ind w:right="-19"/>
              <w:rPr>
                <w:rFonts w:hint="eastAsia"/>
              </w:rPr>
            </w:pPr>
            <w:r w:rsidRPr="0017534B">
              <w:rPr>
                <w:sz w:val="22"/>
                <w:szCs w:val="22"/>
              </w:rPr>
              <w:t>Carica</w:t>
            </w:r>
            <w:r w:rsidRPr="0017534B">
              <w:rPr>
                <w:sz w:val="22"/>
                <w:szCs w:val="22"/>
              </w:rPr>
              <w:tab/>
              <w:t>e/o qualifica</w:t>
            </w:r>
          </w:p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  <w:r w:rsidRPr="0017534B">
              <w:rPr>
                <w:sz w:val="22"/>
                <w:szCs w:val="22"/>
              </w:rPr>
              <w:t>ricoperta</w:t>
            </w:r>
          </w:p>
        </w:tc>
        <w:tc>
          <w:tcPr>
            <w:tcW w:w="1616" w:type="dxa"/>
          </w:tcPr>
          <w:p w:rsidR="00BD574A" w:rsidRPr="0017534B" w:rsidRDefault="00BD574A" w:rsidP="00F134DC">
            <w:pPr>
              <w:tabs>
                <w:tab w:val="left" w:pos="1063"/>
              </w:tabs>
              <w:spacing w:line="276" w:lineRule="auto"/>
              <w:ind w:right="-19"/>
              <w:rPr>
                <w:rFonts w:hint="eastAsia"/>
              </w:rPr>
            </w:pPr>
            <w:r w:rsidRPr="0017534B">
              <w:rPr>
                <w:sz w:val="22"/>
                <w:szCs w:val="22"/>
              </w:rPr>
              <w:t>Data</w:t>
            </w:r>
            <w:r w:rsidRPr="0017534B">
              <w:rPr>
                <w:sz w:val="22"/>
                <w:szCs w:val="22"/>
              </w:rPr>
              <w:tab/>
              <w:t>della nomina</w:t>
            </w:r>
          </w:p>
        </w:tc>
        <w:tc>
          <w:tcPr>
            <w:tcW w:w="1614" w:type="dxa"/>
          </w:tcPr>
          <w:p w:rsidR="00BD574A" w:rsidRPr="0017534B" w:rsidRDefault="00BD574A" w:rsidP="00F134DC">
            <w:pPr>
              <w:tabs>
                <w:tab w:val="left" w:pos="1343"/>
              </w:tabs>
              <w:spacing w:line="276" w:lineRule="auto"/>
              <w:ind w:right="-19"/>
              <w:rPr>
                <w:rFonts w:hint="eastAsia"/>
              </w:rPr>
            </w:pPr>
            <w:r w:rsidRPr="0017534B">
              <w:rPr>
                <w:sz w:val="22"/>
                <w:szCs w:val="22"/>
              </w:rPr>
              <w:t>Durata</w:t>
            </w:r>
            <w:r w:rsidRPr="0017534B">
              <w:rPr>
                <w:sz w:val="22"/>
                <w:szCs w:val="22"/>
              </w:rPr>
              <w:tab/>
              <w:t>in carica</w:t>
            </w:r>
          </w:p>
        </w:tc>
        <w:tc>
          <w:tcPr>
            <w:tcW w:w="1429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  <w:r w:rsidRPr="0017534B">
              <w:rPr>
                <w:sz w:val="22"/>
                <w:szCs w:val="22"/>
              </w:rPr>
              <w:t>Poteri</w:t>
            </w:r>
          </w:p>
        </w:tc>
      </w:tr>
      <w:tr w:rsidR="00BD574A" w:rsidRPr="0017534B" w:rsidTr="00F134DC">
        <w:trPr>
          <w:trHeight w:val="261"/>
        </w:trPr>
        <w:tc>
          <w:tcPr>
            <w:tcW w:w="1613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429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  <w:tr w:rsidR="00BD574A" w:rsidRPr="0017534B" w:rsidTr="00F134DC">
        <w:trPr>
          <w:trHeight w:val="263"/>
        </w:trPr>
        <w:tc>
          <w:tcPr>
            <w:tcW w:w="1613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429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  <w:tr w:rsidR="00BD574A" w:rsidRPr="0017534B" w:rsidTr="00F134DC">
        <w:trPr>
          <w:trHeight w:val="261"/>
        </w:trPr>
        <w:tc>
          <w:tcPr>
            <w:tcW w:w="1613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429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  <w:tr w:rsidR="00BD574A" w:rsidRPr="0017534B" w:rsidTr="00F134DC">
        <w:trPr>
          <w:trHeight w:val="264"/>
        </w:trPr>
        <w:tc>
          <w:tcPr>
            <w:tcW w:w="1613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429" w:type="dxa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  <w:tr w:rsidR="00BD574A" w:rsidRPr="0017534B" w:rsidTr="00F134DC">
        <w:trPr>
          <w:trHeight w:val="26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  <w:tr w:rsidR="00BD574A" w:rsidRPr="0017534B" w:rsidTr="00F134DC">
        <w:trPr>
          <w:trHeight w:val="26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  <w:tr w:rsidR="00BD574A" w:rsidRPr="0017534B" w:rsidTr="00F134DC">
        <w:trPr>
          <w:trHeight w:val="26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  <w:tr w:rsidR="00BD574A" w:rsidRPr="0017534B" w:rsidTr="00F134DC">
        <w:trPr>
          <w:trHeight w:val="26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  <w:tr w:rsidR="00BD574A" w:rsidRPr="0017534B" w:rsidTr="00F134DC">
        <w:trPr>
          <w:trHeight w:val="26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  <w:tr w:rsidR="00BD574A" w:rsidRPr="0017534B" w:rsidTr="00F134DC">
        <w:trPr>
          <w:trHeight w:val="26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</w:tbl>
    <w:p w:rsidR="00BD574A" w:rsidRDefault="00BD574A">
      <w:pPr>
        <w:pStyle w:val="Standard"/>
        <w:tabs>
          <w:tab w:val="left" w:pos="678"/>
        </w:tabs>
        <w:ind w:left="340" w:hanging="340"/>
        <w:jc w:val="both"/>
        <w:rPr>
          <w:rFonts w:ascii="Calibri" w:hAnsi="Calibri" w:cs="Calibri"/>
          <w:sz w:val="22"/>
          <w:szCs w:val="22"/>
        </w:rPr>
      </w:pPr>
    </w:p>
    <w:p w:rsidR="00BD574A" w:rsidRPr="00BD574A" w:rsidRDefault="00BD574A" w:rsidP="00BD574A">
      <w:pPr>
        <w:tabs>
          <w:tab w:val="left" w:pos="79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D574A" w:rsidRPr="0017534B" w:rsidRDefault="00BD574A" w:rsidP="00BD574A">
      <w:pPr>
        <w:spacing w:before="159" w:line="276" w:lineRule="auto"/>
        <w:ind w:right="-19"/>
        <w:jc w:val="center"/>
        <w:rPr>
          <w:rFonts w:hint="eastAsia"/>
          <w:b/>
          <w:sz w:val="22"/>
          <w:szCs w:val="22"/>
        </w:rPr>
      </w:pPr>
      <w:r w:rsidRPr="0017534B">
        <w:rPr>
          <w:b/>
          <w:sz w:val="22"/>
          <w:szCs w:val="22"/>
        </w:rPr>
        <w:t>DICHIARA</w:t>
      </w:r>
      <w:r>
        <w:rPr>
          <w:b/>
          <w:sz w:val="22"/>
          <w:szCs w:val="22"/>
        </w:rPr>
        <w:t xml:space="preserve"> altresì</w:t>
      </w:r>
      <w:r w:rsidRPr="0017534B">
        <w:rPr>
          <w:b/>
          <w:sz w:val="22"/>
          <w:szCs w:val="22"/>
        </w:rPr>
        <w:t>:</w:t>
      </w:r>
    </w:p>
    <w:p w:rsidR="00BD574A" w:rsidRPr="0017534B" w:rsidRDefault="00BD574A" w:rsidP="00BD574A">
      <w:pPr>
        <w:spacing w:before="5" w:line="276" w:lineRule="auto"/>
        <w:ind w:right="-19"/>
        <w:rPr>
          <w:rFonts w:hint="eastAsia"/>
          <w:b/>
          <w:sz w:val="22"/>
          <w:szCs w:val="22"/>
        </w:rPr>
      </w:pPr>
    </w:p>
    <w:p w:rsidR="00BD574A" w:rsidRPr="00AD79E1" w:rsidRDefault="00BD574A" w:rsidP="00BD574A">
      <w:pPr>
        <w:numPr>
          <w:ilvl w:val="0"/>
          <w:numId w:val="12"/>
        </w:numPr>
        <w:tabs>
          <w:tab w:val="left" w:pos="568"/>
        </w:tabs>
        <w:autoSpaceDN/>
        <w:spacing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di non incorrere nelle cause di esclusione di cui agli artt. 94, 95 e ss. del Codice;</w:t>
      </w:r>
    </w:p>
    <w:p w:rsidR="00BD574A" w:rsidRPr="00AD79E1" w:rsidRDefault="00BD574A" w:rsidP="00BD574A">
      <w:pPr>
        <w:numPr>
          <w:ilvl w:val="0"/>
          <w:numId w:val="12"/>
        </w:numPr>
        <w:tabs>
          <w:tab w:val="left" w:pos="568"/>
        </w:tabs>
        <w:autoSpaceDN/>
        <w:spacing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di non aver presentato nella procedura di gara in corso e negli affidamenti di subappalti documentazione o dichiarazioni non veritiere;</w:t>
      </w:r>
    </w:p>
    <w:p w:rsidR="00BD574A" w:rsidRPr="00AD79E1" w:rsidRDefault="00BD574A" w:rsidP="00BD574A">
      <w:pPr>
        <w:numPr>
          <w:ilvl w:val="0"/>
          <w:numId w:val="12"/>
        </w:numPr>
        <w:tabs>
          <w:tab w:val="left" w:pos="568"/>
        </w:tabs>
        <w:autoSpaceDN/>
        <w:spacing w:before="4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di ritenere remunerativa l’offerta economica presentata giacché per la sua formulazione ha preso atto e tenuto conto:</w:t>
      </w:r>
    </w:p>
    <w:p w:rsidR="00BD574A" w:rsidRPr="00AD79E1" w:rsidRDefault="00BD574A" w:rsidP="00BD574A">
      <w:pPr>
        <w:numPr>
          <w:ilvl w:val="1"/>
          <w:numId w:val="12"/>
        </w:numPr>
        <w:tabs>
          <w:tab w:val="left" w:pos="1581"/>
        </w:tabs>
        <w:autoSpaceDN/>
        <w:spacing w:before="120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BD574A" w:rsidRPr="00AD79E1" w:rsidRDefault="00BD574A" w:rsidP="00BD574A">
      <w:pPr>
        <w:numPr>
          <w:ilvl w:val="1"/>
          <w:numId w:val="12"/>
        </w:numPr>
        <w:tabs>
          <w:tab w:val="left" w:pos="1581"/>
        </w:tabs>
        <w:autoSpaceDN/>
        <w:spacing w:before="120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di tutte le circostanze generali, particolari e locali, nessuna esclusa ed eccettuata, che possono avere influito o influire sia sulla prestazione</w:t>
      </w:r>
      <w:r w:rsidRPr="00AD79E1">
        <w:rPr>
          <w:rFonts w:ascii="Times New Roman" w:hAnsi="Times New Roman" w:cs="Times New Roman"/>
          <w:i/>
          <w:sz w:val="22"/>
          <w:szCs w:val="22"/>
        </w:rPr>
        <w:t>,</w:t>
      </w:r>
      <w:r w:rsidRPr="00AD79E1">
        <w:rPr>
          <w:rFonts w:ascii="Times New Roman" w:hAnsi="Times New Roman" w:cs="Times New Roman"/>
          <w:sz w:val="22"/>
          <w:szCs w:val="22"/>
        </w:rPr>
        <w:t xml:space="preserve"> sia sulla determinazione della propria offerta;</w:t>
      </w:r>
    </w:p>
    <w:p w:rsidR="00BD574A" w:rsidRPr="00AD79E1" w:rsidRDefault="00BD574A" w:rsidP="00BD574A">
      <w:pPr>
        <w:tabs>
          <w:tab w:val="left" w:pos="1581"/>
        </w:tabs>
        <w:spacing w:before="120" w:line="276" w:lineRule="auto"/>
        <w:ind w:left="992" w:right="-19"/>
        <w:jc w:val="both"/>
        <w:rPr>
          <w:rFonts w:ascii="Times New Roman" w:hAnsi="Times New Roman" w:cs="Times New Roman"/>
          <w:sz w:val="22"/>
          <w:szCs w:val="22"/>
        </w:rPr>
      </w:pPr>
    </w:p>
    <w:p w:rsidR="004B07C7" w:rsidRPr="00457013" w:rsidRDefault="00BD574A" w:rsidP="00457013">
      <w:pPr>
        <w:numPr>
          <w:ilvl w:val="0"/>
          <w:numId w:val="12"/>
        </w:numPr>
        <w:tabs>
          <w:tab w:val="left" w:pos="568"/>
        </w:tabs>
        <w:autoSpaceDN/>
        <w:spacing w:after="240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di accettare, senza condizione o riserva alcuna, tutte le norme e disposizioni contenute nella documentazione gara</w:t>
      </w:r>
      <w:r w:rsidR="00C355C4">
        <w:rPr>
          <w:rFonts w:ascii="Times New Roman" w:hAnsi="Times New Roman" w:cs="Times New Roman"/>
          <w:sz w:val="22"/>
          <w:szCs w:val="22"/>
        </w:rPr>
        <w:t xml:space="preserve"> ivi compresi i termini previsti per l’esecuzione dei lavori</w:t>
      </w:r>
      <w:r w:rsidRPr="00AD79E1">
        <w:rPr>
          <w:rFonts w:ascii="Times New Roman" w:hAnsi="Times New Roman" w:cs="Times New Roman"/>
          <w:sz w:val="22"/>
          <w:szCs w:val="22"/>
        </w:rPr>
        <w:t>;</w:t>
      </w:r>
    </w:p>
    <w:p w:rsidR="00AD79E1" w:rsidRPr="00AD79E1" w:rsidRDefault="00AD79E1" w:rsidP="00AD79E1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eastAsia="Calibri" w:hAnsi="Times New Roman" w:cs="Times New Roman"/>
          <w:sz w:val="22"/>
          <w:szCs w:val="22"/>
        </w:rPr>
        <w:t>di essere consapevole che l’appalto è finanziato con fondi PNRR e di accettare di impegnarsi a garantire il rispetto delle previsioni del finanziamento e di tutti gli adempimenti previsti</w:t>
      </w:r>
      <w:r w:rsidR="00DE2EFF">
        <w:rPr>
          <w:rFonts w:ascii="Times New Roman" w:eastAsia="Calibri" w:hAnsi="Times New Roman" w:cs="Times New Roman"/>
          <w:sz w:val="22"/>
          <w:szCs w:val="22"/>
        </w:rPr>
        <w:t>, ivi compreso il rispetto del DNSH,</w:t>
      </w:r>
      <w:r w:rsidRPr="00AD79E1">
        <w:rPr>
          <w:rFonts w:ascii="Times New Roman" w:eastAsia="Calibri" w:hAnsi="Times New Roman" w:cs="Times New Roman"/>
          <w:sz w:val="22"/>
          <w:szCs w:val="22"/>
        </w:rPr>
        <w:t xml:space="preserve"> nell’ambito dei lavori PNRR consapevole delle responsabilità conseguenti alla perdita del finanziamento per sua negligenza;</w:t>
      </w:r>
    </w:p>
    <w:p w:rsidR="00AD79E1" w:rsidRPr="00AD79E1" w:rsidRDefault="00AD79E1" w:rsidP="00AD79E1">
      <w:pPr>
        <w:pStyle w:val="Paragrafoelenco"/>
        <w:spacing w:line="276" w:lineRule="auto"/>
        <w:ind w:left="286"/>
        <w:jc w:val="both"/>
        <w:rPr>
          <w:rFonts w:ascii="Times New Roman" w:hAnsi="Times New Roman" w:cs="Times New Roman"/>
          <w:sz w:val="22"/>
          <w:szCs w:val="22"/>
        </w:rPr>
      </w:pPr>
    </w:p>
    <w:p w:rsidR="00BD574A" w:rsidRPr="00AD79E1" w:rsidRDefault="00BD574A" w:rsidP="00BD574A">
      <w:pPr>
        <w:pStyle w:val="Paragrafoelenco"/>
        <w:widowControl w:val="0"/>
        <w:numPr>
          <w:ilvl w:val="0"/>
          <w:numId w:val="12"/>
        </w:numPr>
        <w:autoSpaceDN/>
        <w:spacing w:line="25" w:lineRule="atLeast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di non partecipare alla medesima gara in altra forma singola o associata, né come ausiliaria per altro concorrente;</w:t>
      </w:r>
    </w:p>
    <w:p w:rsidR="00BD574A" w:rsidRPr="00AD79E1" w:rsidRDefault="00BD574A" w:rsidP="00BD574A">
      <w:pPr>
        <w:pStyle w:val="Paragrafoelenco"/>
        <w:spacing w:line="25" w:lineRule="atLeas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BD574A" w:rsidRPr="00AD79E1" w:rsidRDefault="00BD574A" w:rsidP="00BD574A">
      <w:pPr>
        <w:pStyle w:val="Paragrafoelenco"/>
        <w:widowControl w:val="0"/>
        <w:numPr>
          <w:ilvl w:val="0"/>
          <w:numId w:val="12"/>
        </w:numPr>
        <w:autoSpaceDN/>
        <w:spacing w:line="25" w:lineRule="atLeast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di essere edotto degli obblighi derivanti dal Codice di comportamento adottato dalla stazione appaltante  e di impegnarsi, in caso di aggiudicazione, ad osservare e a far osservare ai propri dipendenti e collaboratori, per quanto applicabile, il suddetto codice, pena la risoluzione del contratto;</w:t>
      </w:r>
    </w:p>
    <w:p w:rsidR="00BD574A" w:rsidRPr="00AD79E1" w:rsidRDefault="00BD574A" w:rsidP="00BD574A">
      <w:pPr>
        <w:pStyle w:val="Paragrafoelenco"/>
        <w:spacing w:line="25" w:lineRule="atLeast"/>
        <w:ind w:left="567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:rsidR="00BD574A" w:rsidRPr="00AD79E1" w:rsidRDefault="00BD574A" w:rsidP="00BD574A">
      <w:pPr>
        <w:pStyle w:val="Paragrafoelenco"/>
        <w:widowControl w:val="0"/>
        <w:autoSpaceDN/>
        <w:spacing w:line="25" w:lineRule="atLeast"/>
        <w:ind w:left="286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BD574A" w:rsidRPr="00AD79E1" w:rsidRDefault="00BD574A" w:rsidP="00BD574A">
      <w:pPr>
        <w:numPr>
          <w:ilvl w:val="0"/>
          <w:numId w:val="12"/>
        </w:numPr>
        <w:tabs>
          <w:tab w:val="left" w:pos="568"/>
        </w:tabs>
        <w:autoSpaceDN/>
        <w:spacing w:after="240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 xml:space="preserve">di non aver affidato incarichi in violazione dell’art. 53, comma 16-ter, del d. </w:t>
      </w:r>
      <w:proofErr w:type="spellStart"/>
      <w:r w:rsidRPr="00AD79E1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AD79E1">
        <w:rPr>
          <w:rFonts w:ascii="Times New Roman" w:hAnsi="Times New Roman" w:cs="Times New Roman"/>
          <w:sz w:val="22"/>
          <w:szCs w:val="22"/>
        </w:rPr>
        <w:t>. del 2001, n. 165;</w:t>
      </w:r>
    </w:p>
    <w:p w:rsidR="00BD574A" w:rsidRPr="00AD79E1" w:rsidRDefault="00BD574A" w:rsidP="00BD574A">
      <w:pPr>
        <w:pStyle w:val="Nessunaspaziatur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AD79E1">
        <w:rPr>
          <w:rFonts w:ascii="Times New Roman" w:hAnsi="Times New Roman" w:cs="Times New Roman"/>
        </w:rPr>
        <w:t>di essere a conoscenza, prendere atto e accettare lo stato dei luoghi, indicati nei documenti tecnici alleg</w:t>
      </w:r>
      <w:r w:rsidRPr="00AD79E1">
        <w:rPr>
          <w:rFonts w:ascii="Times New Roman" w:hAnsi="Times New Roman" w:cs="Times New Roman"/>
        </w:rPr>
        <w:t>a</w:t>
      </w:r>
      <w:r w:rsidRPr="00AD79E1">
        <w:rPr>
          <w:rFonts w:ascii="Times New Roman" w:hAnsi="Times New Roman" w:cs="Times New Roman"/>
        </w:rPr>
        <w:t xml:space="preserve">ti, precludendosi qualsiasi possibilità di successiva contestazione in merito; </w:t>
      </w:r>
    </w:p>
    <w:p w:rsidR="00FE4C33" w:rsidRDefault="00BD574A" w:rsidP="00FE4C33">
      <w:pPr>
        <w:numPr>
          <w:ilvl w:val="0"/>
          <w:numId w:val="12"/>
        </w:numPr>
        <w:tabs>
          <w:tab w:val="left" w:pos="628"/>
        </w:tabs>
        <w:autoSpaceDN/>
        <w:spacing w:before="129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di accettare, nell’ipotesi in cui risulti aggiudicatario i requisiti per l’esecuzione del contratto come definiti nella documentazione di gara;</w:t>
      </w:r>
    </w:p>
    <w:p w:rsidR="00FE4C33" w:rsidRPr="00FE4C33" w:rsidRDefault="00FE4C33" w:rsidP="00FE4C33">
      <w:pPr>
        <w:numPr>
          <w:ilvl w:val="0"/>
          <w:numId w:val="12"/>
        </w:numPr>
        <w:tabs>
          <w:tab w:val="left" w:pos="628"/>
        </w:tabs>
        <w:autoSpaceDN/>
        <w:spacing w:before="129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4C33">
        <w:rPr>
          <w:i/>
        </w:rPr>
        <w:t>[si]  [no]</w:t>
      </w:r>
      <w:r>
        <w:t xml:space="preserve">  </w:t>
      </w:r>
      <w:r w:rsidRPr="00FE4C33">
        <w:rPr>
          <w:rFonts w:ascii="Times New Roman" w:hAnsi="Times New Roman" w:cs="Times New Roman"/>
          <w:sz w:val="22"/>
          <w:szCs w:val="22"/>
        </w:rPr>
        <w:t xml:space="preserve">di applicare il CCNL indicato dalla stazione appaltante ____________________________ </w:t>
      </w:r>
    </w:p>
    <w:p w:rsidR="00FE4C33" w:rsidRDefault="00FE4C33" w:rsidP="00FE4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 </w:t>
      </w:r>
    </w:p>
    <w:p w:rsidR="00FE4C33" w:rsidRPr="009D10AA" w:rsidRDefault="00FE4C33" w:rsidP="00FE4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E4C33" w:rsidRDefault="00FE4C33" w:rsidP="00FE4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FE4C33" w:rsidRDefault="00FE4C33" w:rsidP="00FE4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D10AA">
        <w:rPr>
          <w:rFonts w:ascii="Times New Roman" w:hAnsi="Times New Roman" w:cs="Times New Roman"/>
          <w:i/>
          <w:sz w:val="22"/>
          <w:szCs w:val="22"/>
        </w:rPr>
        <w:t>[in caso negativo]</w:t>
      </w:r>
      <w:r>
        <w:rPr>
          <w:rFonts w:ascii="Times New Roman" w:hAnsi="Times New Roman" w:cs="Times New Roman"/>
          <w:sz w:val="22"/>
          <w:szCs w:val="22"/>
        </w:rPr>
        <w:t xml:space="preserve"> di applicare </w:t>
      </w:r>
      <w:r w:rsidRPr="009D10AA">
        <w:rPr>
          <w:rFonts w:ascii="Times New Roman" w:hAnsi="Times New Roman" w:cs="Times New Roman"/>
          <w:sz w:val="22"/>
          <w:szCs w:val="22"/>
        </w:rPr>
        <w:t>CCNL equivalente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 </w:t>
      </w:r>
    </w:p>
    <w:p w:rsidR="00FE4C33" w:rsidRDefault="00FE4C33" w:rsidP="00FE4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E4C33" w:rsidRDefault="00FE4C33" w:rsidP="00FE4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 </w:t>
      </w:r>
    </w:p>
    <w:p w:rsidR="00FE4C33" w:rsidRDefault="00FE4C33" w:rsidP="00FE4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 </w:t>
      </w:r>
    </w:p>
    <w:p w:rsidR="00FE4C33" w:rsidRDefault="00FE4C33" w:rsidP="00FE4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 </w:t>
      </w:r>
    </w:p>
    <w:p w:rsidR="006C0DF7" w:rsidRPr="00AD79E1" w:rsidRDefault="006C0DF7" w:rsidP="006C0DF7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after="160" w:line="276" w:lineRule="auto"/>
        <w:ind w:left="286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6C0DF7" w:rsidRPr="00AD79E1" w:rsidRDefault="006C0DF7" w:rsidP="006C0DF7">
      <w:pPr>
        <w:pStyle w:val="Paragrafoelenco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il numero di dipendenti impiegati alla data di presentazione della domanda___________________;</w:t>
      </w:r>
    </w:p>
    <w:p w:rsidR="006C0DF7" w:rsidRPr="00AD79E1" w:rsidRDefault="006C0DF7" w:rsidP="006C0DF7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after="160" w:line="276" w:lineRule="auto"/>
        <w:ind w:left="286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6C0DF7" w:rsidRPr="00AD79E1" w:rsidRDefault="006C0DF7" w:rsidP="006C0DF7">
      <w:pPr>
        <w:pStyle w:val="Paragrafoelenco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di aver assolto agli obblighi di cui alla legge n. 68/1999;</w:t>
      </w:r>
    </w:p>
    <w:p w:rsidR="006C0DF7" w:rsidRPr="00AD79E1" w:rsidRDefault="006C0DF7" w:rsidP="006C0DF7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after="160" w:line="276" w:lineRule="auto"/>
        <w:ind w:left="286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0615F9" w:rsidRPr="00AD79E1" w:rsidRDefault="000615F9" w:rsidP="000615F9">
      <w:pPr>
        <w:pStyle w:val="Paragrafoelenco"/>
        <w:widowControl w:val="0"/>
        <w:numPr>
          <w:ilvl w:val="0"/>
          <w:numId w:val="12"/>
        </w:numPr>
        <w:autoSpaceDN/>
        <w:spacing w:line="25" w:lineRule="atLeast"/>
        <w:contextualSpacing/>
        <w:jc w:val="both"/>
        <w:textAlignment w:val="auto"/>
        <w:rPr>
          <w:rFonts w:ascii="Times New Roman" w:eastAsia="Cambria" w:hAnsi="Times New Roman" w:cs="Times New Roman"/>
          <w:sz w:val="22"/>
          <w:szCs w:val="22"/>
        </w:rPr>
      </w:pPr>
      <w:r w:rsidRPr="00AD79E1">
        <w:rPr>
          <w:rStyle w:val="Nessuno"/>
          <w:rFonts w:ascii="Times New Roman" w:eastAsia="Cambria" w:hAnsi="Times New Roman" w:cs="Times New Roman"/>
          <w:sz w:val="22"/>
          <w:szCs w:val="22"/>
        </w:rPr>
        <w:t xml:space="preserve"> (per gli operatori economici che occupano un numero di dipendenti pari o superiore a quindici e non superiore a cinquanta) che nei dodici mesi precedenti al termine di presentazione dell’offerta non hanno omesso di produrre alla stazione appaltante di un precedente contratto d’appalto, finanziato in tutto o in parte con i fondi del PNRR o del PNC, la relazione di cui all’articolo 47, comma 3 del decreto legge n. 77 del 2021;</w:t>
      </w:r>
    </w:p>
    <w:p w:rsidR="00BD574A" w:rsidRPr="00AD79E1" w:rsidRDefault="00BD574A" w:rsidP="000615F9">
      <w:pPr>
        <w:numPr>
          <w:ilvl w:val="0"/>
          <w:numId w:val="12"/>
        </w:numPr>
        <w:tabs>
          <w:tab w:val="left" w:pos="602"/>
        </w:tabs>
        <w:autoSpaceDN/>
        <w:spacing w:before="62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l’impegno ad uniformarsi, in caso di aggiudicazione, alla disciplina di cui agli articoli 17, comma 2, e 53, comma 3 del decreto del Presidente della Repubblica 633/72 e a comunicare alla stazione appaltante la nomina del proprio rappresentante fiscale, nelle forme di legge;</w:t>
      </w:r>
    </w:p>
    <w:p w:rsidR="00BD574A" w:rsidRPr="00AD79E1" w:rsidRDefault="00BD574A" w:rsidP="000615F9">
      <w:pPr>
        <w:numPr>
          <w:ilvl w:val="0"/>
          <w:numId w:val="12"/>
        </w:numPr>
        <w:tabs>
          <w:tab w:val="left" w:pos="602"/>
        </w:tabs>
        <w:autoSpaceDN/>
        <w:spacing w:before="59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il domicilio fiscale, il codice fiscale, la partita IVA, l’indirizzo di posta elettronica certificata o strumento analogo negli altri Stati Membri, ai fini delle comunicazioni di cui all’articolo 76, comma 5 del Codice;</w:t>
      </w:r>
    </w:p>
    <w:p w:rsidR="00BD574A" w:rsidRPr="00AD79E1" w:rsidRDefault="00BD574A" w:rsidP="000615F9">
      <w:pPr>
        <w:numPr>
          <w:ilvl w:val="0"/>
          <w:numId w:val="12"/>
        </w:numPr>
        <w:tabs>
          <w:tab w:val="left" w:pos="602"/>
        </w:tabs>
        <w:autoSpaceDN/>
        <w:spacing w:before="59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eastAsia="Cambria Math" w:hAnsi="Cambria Math" w:cs="Times New Roman"/>
          <w:sz w:val="22"/>
          <w:szCs w:val="22"/>
        </w:rPr>
        <w:t>◻</w:t>
      </w:r>
      <w:r w:rsidRPr="00AD79E1">
        <w:rPr>
          <w:rFonts w:ascii="Times New Roman" w:hAnsi="Times New Roman" w:cs="Times New Roman"/>
          <w:sz w:val="22"/>
          <w:szCs w:val="22"/>
        </w:rPr>
        <w:t xml:space="preserve"> autorizza qualora un partecipante alla gara eserciti la facoltà di “accesso agli atti”, la stazione appaltante a rilasciare copia di tutta la documentazione presentata per la partecipazione alla gara</w:t>
      </w:r>
    </w:p>
    <w:p w:rsidR="00BD574A" w:rsidRPr="00AD79E1" w:rsidRDefault="00BD574A" w:rsidP="00BD574A">
      <w:pPr>
        <w:tabs>
          <w:tab w:val="left" w:pos="602"/>
        </w:tabs>
        <w:spacing w:before="59" w:line="276" w:lineRule="auto"/>
        <w:ind w:left="567" w:right="-19"/>
        <w:jc w:val="both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Pr="00AD79E1">
        <w:rPr>
          <w:rFonts w:ascii="Times New Roman" w:eastAsia="Cambria Math" w:hAnsi="Cambria Math" w:cs="Times New Roman"/>
          <w:sz w:val="22"/>
          <w:szCs w:val="22"/>
        </w:rPr>
        <w:t>◻</w:t>
      </w:r>
      <w:r w:rsidRPr="00AD79E1">
        <w:rPr>
          <w:rFonts w:ascii="Times New Roman" w:hAnsi="Times New Roman" w:cs="Times New Roman"/>
          <w:sz w:val="22"/>
          <w:szCs w:val="22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L’operatore economico indica nel dettaglio le parti che ritiene essere oggetto di segreto tecnico e commerciale e ne dà specifica motivazione. In ogni caso, spetta alla Stazione Appaltante valutare l’effettiva sussistenza del segreto e la fondatezza della richiesta. Tale dichiarazione dovrà essere adeguatamente motivata e comprovata ai sensi del Codice. (Si raccomanda di non inserire all’interno della documentazione amministrativa la documentazione tecnica)</w:t>
      </w:r>
    </w:p>
    <w:p w:rsidR="00BD574A" w:rsidRPr="00AD79E1" w:rsidRDefault="00BD574A" w:rsidP="00BD574A">
      <w:pPr>
        <w:tabs>
          <w:tab w:val="left" w:pos="602"/>
        </w:tabs>
        <w:spacing w:before="59" w:line="276" w:lineRule="auto"/>
        <w:ind w:left="567" w:right="-19"/>
        <w:jc w:val="both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BD574A" w:rsidRPr="00AD79E1" w:rsidRDefault="00BD574A" w:rsidP="00BD574A">
      <w:pPr>
        <w:tabs>
          <w:tab w:val="left" w:pos="602"/>
        </w:tabs>
        <w:spacing w:before="59" w:line="276" w:lineRule="auto"/>
        <w:ind w:left="567" w:right="-19"/>
        <w:jc w:val="both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BD574A" w:rsidRPr="00AD79E1" w:rsidRDefault="00BD574A" w:rsidP="00BD574A">
      <w:pPr>
        <w:tabs>
          <w:tab w:val="left" w:pos="602"/>
        </w:tabs>
        <w:spacing w:before="59" w:line="276" w:lineRule="auto"/>
        <w:ind w:left="567" w:right="-19"/>
        <w:jc w:val="both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BD574A" w:rsidRPr="00AD79E1" w:rsidRDefault="00BD574A" w:rsidP="00BD574A">
      <w:pPr>
        <w:tabs>
          <w:tab w:val="left" w:pos="602"/>
        </w:tabs>
        <w:spacing w:before="59" w:line="276" w:lineRule="auto"/>
        <w:ind w:left="567" w:right="-19"/>
        <w:jc w:val="both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BD574A" w:rsidRPr="00AD79E1" w:rsidRDefault="00BD574A" w:rsidP="00BD574A">
      <w:pPr>
        <w:tabs>
          <w:tab w:val="left" w:pos="602"/>
        </w:tabs>
        <w:spacing w:before="59" w:line="276" w:lineRule="auto"/>
        <w:ind w:left="567" w:right="-19"/>
        <w:jc w:val="both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BD574A" w:rsidRPr="00AD79E1" w:rsidRDefault="00BD574A" w:rsidP="00BD574A">
      <w:pPr>
        <w:tabs>
          <w:tab w:val="left" w:pos="602"/>
        </w:tabs>
        <w:spacing w:before="59" w:line="276" w:lineRule="auto"/>
        <w:ind w:left="567" w:right="-19"/>
        <w:jc w:val="both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BD574A" w:rsidRPr="00AD79E1" w:rsidRDefault="00BD574A" w:rsidP="00BD574A">
      <w:pPr>
        <w:tabs>
          <w:tab w:val="left" w:pos="602"/>
        </w:tabs>
        <w:spacing w:before="59" w:line="276" w:lineRule="auto"/>
        <w:ind w:left="567" w:right="-19"/>
        <w:jc w:val="both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BD574A" w:rsidRPr="00AD79E1" w:rsidRDefault="00BD574A" w:rsidP="00BD574A">
      <w:pPr>
        <w:spacing w:line="276" w:lineRule="auto"/>
        <w:ind w:left="992" w:right="702"/>
        <w:jc w:val="both"/>
        <w:rPr>
          <w:rFonts w:ascii="Times New Roman" w:hAnsi="Times New Roman" w:cs="Times New Roman"/>
          <w:sz w:val="22"/>
          <w:szCs w:val="22"/>
        </w:rPr>
      </w:pPr>
    </w:p>
    <w:p w:rsidR="00BD574A" w:rsidRPr="00AD79E1" w:rsidRDefault="00BD574A" w:rsidP="000615F9">
      <w:pPr>
        <w:numPr>
          <w:ilvl w:val="0"/>
          <w:numId w:val="12"/>
        </w:numPr>
        <w:tabs>
          <w:tab w:val="left" w:pos="602"/>
        </w:tabs>
        <w:autoSpaceDN/>
        <w:spacing w:before="60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di aver preso visione e di accettare il trattamento dei dati personali.</w:t>
      </w:r>
    </w:p>
    <w:p w:rsidR="00BD574A" w:rsidRPr="00AD79E1" w:rsidRDefault="00BD574A" w:rsidP="00BD574A">
      <w:pPr>
        <w:spacing w:before="41" w:line="276" w:lineRule="auto"/>
        <w:ind w:right="-19"/>
        <w:rPr>
          <w:rFonts w:ascii="Times New Roman" w:hAnsi="Times New Roman" w:cs="Times New Roman"/>
          <w:b/>
          <w:sz w:val="22"/>
          <w:szCs w:val="22"/>
        </w:rPr>
      </w:pPr>
    </w:p>
    <w:p w:rsidR="00BD574A" w:rsidRPr="00AD79E1" w:rsidRDefault="00BD574A" w:rsidP="00BD574A">
      <w:pPr>
        <w:spacing w:before="168" w:line="276" w:lineRule="auto"/>
        <w:ind w:right="-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D79E1">
        <w:rPr>
          <w:rFonts w:ascii="Times New Roman" w:hAnsi="Times New Roman" w:cs="Times New Roman"/>
          <w:b/>
          <w:sz w:val="22"/>
          <w:szCs w:val="22"/>
        </w:rPr>
        <w:t>Per gli operatori economici aventi sede, residenza o domicilio nei paesi inseriti nelle c.d. “</w:t>
      </w:r>
      <w:proofErr w:type="spellStart"/>
      <w:r w:rsidRPr="00AD79E1">
        <w:rPr>
          <w:rFonts w:ascii="Times New Roman" w:hAnsi="Times New Roman" w:cs="Times New Roman"/>
          <w:b/>
          <w:i/>
          <w:sz w:val="22"/>
          <w:szCs w:val="22"/>
        </w:rPr>
        <w:t>black</w:t>
      </w:r>
      <w:proofErr w:type="spellEnd"/>
      <w:r w:rsidRPr="00AD79E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D79E1">
        <w:rPr>
          <w:rFonts w:ascii="Times New Roman" w:hAnsi="Times New Roman" w:cs="Times New Roman"/>
          <w:b/>
          <w:i/>
          <w:sz w:val="22"/>
          <w:szCs w:val="22"/>
        </w:rPr>
        <w:t>list</w:t>
      </w:r>
      <w:proofErr w:type="spellEnd"/>
      <w:r w:rsidRPr="00AD79E1">
        <w:rPr>
          <w:rFonts w:ascii="Times New Roman" w:hAnsi="Times New Roman" w:cs="Times New Roman"/>
          <w:b/>
          <w:sz w:val="22"/>
          <w:szCs w:val="22"/>
        </w:rPr>
        <w:t>”:</w:t>
      </w:r>
    </w:p>
    <w:p w:rsidR="00BD574A" w:rsidRPr="00AD79E1" w:rsidRDefault="00BD574A" w:rsidP="00BD574A">
      <w:pPr>
        <w:numPr>
          <w:ilvl w:val="0"/>
          <w:numId w:val="11"/>
        </w:numPr>
        <w:tabs>
          <w:tab w:val="left" w:pos="390"/>
        </w:tabs>
        <w:autoSpaceDN/>
        <w:spacing w:before="59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 xml:space="preserve">dichiara di essere in possesso dell’autorizzazione in corso di validità rilasciata ai sensi del </w:t>
      </w:r>
      <w:proofErr w:type="spellStart"/>
      <w:r w:rsidRPr="00AD79E1">
        <w:rPr>
          <w:rFonts w:ascii="Times New Roman" w:hAnsi="Times New Roman" w:cs="Times New Roman"/>
          <w:sz w:val="22"/>
          <w:szCs w:val="22"/>
        </w:rPr>
        <w:t>d.m.</w:t>
      </w:r>
      <w:proofErr w:type="spellEnd"/>
      <w:r w:rsidRPr="00AD79E1">
        <w:rPr>
          <w:rFonts w:ascii="Times New Roman" w:hAnsi="Times New Roman" w:cs="Times New Roman"/>
          <w:sz w:val="22"/>
          <w:szCs w:val="22"/>
        </w:rPr>
        <w:t xml:space="preserve"> 14 dicembre 2010 del Ministero dell’economia e delle finanze ai sensi (art. 37 del d.l. 78/2010, </w:t>
      </w:r>
      <w:proofErr w:type="spellStart"/>
      <w:r w:rsidRPr="00AD79E1">
        <w:rPr>
          <w:rFonts w:ascii="Times New Roman" w:hAnsi="Times New Roman" w:cs="Times New Roman"/>
          <w:sz w:val="22"/>
          <w:szCs w:val="22"/>
        </w:rPr>
        <w:t>conv</w:t>
      </w:r>
      <w:proofErr w:type="spellEnd"/>
      <w:r w:rsidRPr="00AD79E1">
        <w:rPr>
          <w:rFonts w:ascii="Times New Roman" w:hAnsi="Times New Roman" w:cs="Times New Roman"/>
          <w:sz w:val="22"/>
          <w:szCs w:val="22"/>
        </w:rPr>
        <w:t>. in l. 122/2010)</w:t>
      </w:r>
    </w:p>
    <w:p w:rsidR="00BD574A" w:rsidRPr="00AD79E1" w:rsidRDefault="00BD574A" w:rsidP="00BD574A">
      <w:pPr>
        <w:spacing w:before="60" w:line="276" w:lineRule="auto"/>
        <w:ind w:right="-19"/>
        <w:rPr>
          <w:rFonts w:ascii="Times New Roman" w:hAnsi="Times New Roman" w:cs="Times New Roman"/>
          <w:b/>
          <w:sz w:val="22"/>
          <w:szCs w:val="22"/>
        </w:rPr>
      </w:pPr>
      <w:r w:rsidRPr="00AD79E1">
        <w:rPr>
          <w:rFonts w:ascii="Times New Roman" w:hAnsi="Times New Roman" w:cs="Times New Roman"/>
          <w:b/>
          <w:sz w:val="22"/>
          <w:szCs w:val="22"/>
        </w:rPr>
        <w:t>oppure</w:t>
      </w:r>
    </w:p>
    <w:p w:rsidR="00BD574A" w:rsidRPr="00AD79E1" w:rsidRDefault="00BD574A" w:rsidP="00BD574A">
      <w:pPr>
        <w:numPr>
          <w:ilvl w:val="0"/>
          <w:numId w:val="11"/>
        </w:numPr>
        <w:tabs>
          <w:tab w:val="left" w:pos="414"/>
        </w:tabs>
        <w:autoSpaceDN/>
        <w:spacing w:before="60" w:line="276" w:lineRule="auto"/>
        <w:ind w:right="-19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 xml:space="preserve">dichiara di aver presentato domanda di autorizzazione ai sensi dell’art. 1 comma 3 del </w:t>
      </w:r>
      <w:proofErr w:type="spellStart"/>
      <w:r w:rsidRPr="00AD79E1">
        <w:rPr>
          <w:rFonts w:ascii="Times New Roman" w:hAnsi="Times New Roman" w:cs="Times New Roman"/>
          <w:sz w:val="22"/>
          <w:szCs w:val="22"/>
        </w:rPr>
        <w:t>d.m.</w:t>
      </w:r>
      <w:proofErr w:type="spellEnd"/>
      <w:r w:rsidRPr="00AD79E1">
        <w:rPr>
          <w:rFonts w:ascii="Times New Roman" w:hAnsi="Times New Roman" w:cs="Times New Roman"/>
          <w:sz w:val="22"/>
          <w:szCs w:val="22"/>
        </w:rPr>
        <w:t xml:space="preserve"> 14.12.2010 e </w:t>
      </w:r>
      <w:r w:rsidRPr="00AD79E1">
        <w:rPr>
          <w:rFonts w:ascii="Times New Roman" w:hAnsi="Times New Roman" w:cs="Times New Roman"/>
          <w:sz w:val="22"/>
          <w:szCs w:val="22"/>
          <w:u w:val="single"/>
        </w:rPr>
        <w:t>allega copia conforme dell’istanza di autorizzazione inviata al Ministero</w:t>
      </w:r>
      <w:r w:rsidRPr="00AD79E1">
        <w:rPr>
          <w:rFonts w:ascii="Times New Roman" w:hAnsi="Times New Roman" w:cs="Times New Roman"/>
          <w:sz w:val="22"/>
          <w:szCs w:val="22"/>
        </w:rPr>
        <w:t>;</w:t>
      </w:r>
    </w:p>
    <w:p w:rsidR="00BD574A" w:rsidRPr="00AD79E1" w:rsidRDefault="00BD574A" w:rsidP="00BD574A">
      <w:pPr>
        <w:spacing w:before="120" w:line="276" w:lineRule="auto"/>
        <w:ind w:right="-19"/>
        <w:rPr>
          <w:rFonts w:ascii="Times New Roman" w:hAnsi="Times New Roman" w:cs="Times New Roman"/>
          <w:b/>
          <w:sz w:val="22"/>
          <w:szCs w:val="22"/>
        </w:rPr>
      </w:pPr>
      <w:r w:rsidRPr="00AD79E1">
        <w:rPr>
          <w:rFonts w:ascii="Times New Roman" w:hAnsi="Times New Roman" w:cs="Times New Roman"/>
          <w:b/>
          <w:sz w:val="22"/>
          <w:szCs w:val="22"/>
        </w:rPr>
        <w:t>Per gli operatori economici non residenti e privi di stabile organizzazione in Italia</w:t>
      </w:r>
    </w:p>
    <w:p w:rsidR="00BD574A" w:rsidRPr="00AD79E1" w:rsidRDefault="00BD574A" w:rsidP="00BD574A">
      <w:pPr>
        <w:numPr>
          <w:ilvl w:val="1"/>
          <w:numId w:val="11"/>
        </w:numPr>
        <w:tabs>
          <w:tab w:val="left" w:pos="860"/>
          <w:tab w:val="left" w:pos="861"/>
        </w:tabs>
        <w:autoSpaceDN/>
        <w:spacing w:before="60" w:line="276" w:lineRule="auto"/>
        <w:ind w:right="-19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BD574A" w:rsidRPr="00AD79E1" w:rsidRDefault="00BD574A" w:rsidP="00BD574A">
      <w:pPr>
        <w:spacing w:before="10" w:line="276" w:lineRule="auto"/>
        <w:ind w:right="-19"/>
        <w:rPr>
          <w:rFonts w:ascii="Times New Roman" w:hAnsi="Times New Roman" w:cs="Times New Roman"/>
          <w:sz w:val="22"/>
          <w:szCs w:val="22"/>
        </w:rPr>
      </w:pPr>
    </w:p>
    <w:p w:rsidR="00BD574A" w:rsidRPr="00AD79E1" w:rsidRDefault="00BD574A" w:rsidP="000615F9">
      <w:pPr>
        <w:numPr>
          <w:ilvl w:val="0"/>
          <w:numId w:val="12"/>
        </w:numPr>
        <w:tabs>
          <w:tab w:val="left" w:pos="542"/>
        </w:tabs>
        <w:autoSpaceDN/>
        <w:spacing w:before="1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BD574A" w:rsidRPr="00AD79E1" w:rsidRDefault="00BD574A" w:rsidP="00BD574A">
      <w:pPr>
        <w:spacing w:before="3" w:line="276" w:lineRule="auto"/>
        <w:ind w:right="-19"/>
        <w:rPr>
          <w:rFonts w:ascii="Times New Roman" w:hAnsi="Times New Roman" w:cs="Times New Roman"/>
          <w:sz w:val="22"/>
          <w:szCs w:val="22"/>
        </w:rPr>
      </w:pPr>
    </w:p>
    <w:p w:rsidR="00BD574A" w:rsidRPr="00AD79E1" w:rsidRDefault="00BD574A" w:rsidP="00BD574A">
      <w:pPr>
        <w:spacing w:line="276" w:lineRule="auto"/>
        <w:ind w:right="-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D79E1">
        <w:rPr>
          <w:rFonts w:ascii="Times New Roman" w:hAnsi="Times New Roman" w:cs="Times New Roman"/>
          <w:b/>
          <w:sz w:val="22"/>
          <w:szCs w:val="22"/>
        </w:rPr>
        <w:t>Per gli operatori economici ammessi al concordato preventivo con continuità aziendale di cui all’art. 186 bis del R.D. 16 marzo 1942, n. 267</w:t>
      </w:r>
    </w:p>
    <w:p w:rsidR="00BD574A" w:rsidRPr="00AD79E1" w:rsidRDefault="00BD574A" w:rsidP="000615F9">
      <w:pPr>
        <w:numPr>
          <w:ilvl w:val="0"/>
          <w:numId w:val="12"/>
        </w:numPr>
        <w:tabs>
          <w:tab w:val="left" w:pos="542"/>
        </w:tabs>
        <w:autoSpaceDN/>
        <w:spacing w:before="60" w:after="200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sz w:val="22"/>
          <w:szCs w:val="22"/>
        </w:rPr>
        <w:t xml:space="preserve">indica, ad integrazione di quanto indicato nella parte III, sez. C, lett. d) del DGUE, i seguenti estremi del provvedimento di ammissione al concordato e del provvedimento di autorizzazione a partecipare alle gare </w:t>
      </w:r>
      <w:proofErr w:type="spellStart"/>
      <w:r w:rsidRPr="00AD79E1">
        <w:rPr>
          <w:rFonts w:ascii="Times New Roman" w:hAnsi="Times New Roman" w:cs="Times New Roman"/>
          <w:sz w:val="22"/>
          <w:szCs w:val="22"/>
        </w:rPr>
        <w:t>…………</w:t>
      </w:r>
      <w:proofErr w:type="spellEnd"/>
      <w:r w:rsidRPr="00AD79E1">
        <w:rPr>
          <w:rFonts w:ascii="Times New Roman" w:hAnsi="Times New Roman" w:cs="Times New Roman"/>
          <w:sz w:val="22"/>
          <w:szCs w:val="22"/>
        </w:rPr>
        <w:t xml:space="preserve"> rilasciati dal Tribunale di </w:t>
      </w:r>
      <w:proofErr w:type="spellStart"/>
      <w:r w:rsidRPr="00AD79E1">
        <w:rPr>
          <w:rFonts w:ascii="Times New Roman" w:hAnsi="Times New Roman" w:cs="Times New Roman"/>
          <w:sz w:val="22"/>
          <w:szCs w:val="22"/>
        </w:rPr>
        <w:t>………………</w:t>
      </w:r>
      <w:proofErr w:type="spellEnd"/>
      <w:r w:rsidRPr="00AD79E1">
        <w:rPr>
          <w:rFonts w:ascii="Times New Roman" w:hAnsi="Times New Roman" w:cs="Times New Roman"/>
          <w:sz w:val="22"/>
          <w:szCs w:val="22"/>
        </w:rPr>
        <w:t>, nonché dichiara di non partecipare alla gara quale mandataria di un raggruppamento temporaneo di imprese e che le altre imprese aderenti al raggruppamento non sono assoggettate ad una procedura concorsuale ai sensi dell’art. 186 bis, comma 6 del R.D. 16 marzo 1942, n. 267.</w:t>
      </w:r>
    </w:p>
    <w:p w:rsidR="00BD574A" w:rsidRPr="00AD79E1" w:rsidRDefault="00BD574A" w:rsidP="000615F9">
      <w:pPr>
        <w:numPr>
          <w:ilvl w:val="0"/>
          <w:numId w:val="12"/>
        </w:numPr>
        <w:tabs>
          <w:tab w:val="left" w:pos="542"/>
        </w:tabs>
        <w:autoSpaceDN/>
        <w:spacing w:before="60" w:after="200" w:line="276" w:lineRule="auto"/>
        <w:ind w:right="-1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79E1">
        <w:rPr>
          <w:rFonts w:ascii="Times New Roman" w:hAnsi="Times New Roman" w:cs="Times New Roman"/>
          <w:b/>
          <w:sz w:val="22"/>
          <w:szCs w:val="22"/>
        </w:rPr>
        <w:t xml:space="preserve">(in caso di partecipazione alla procedura di gara di operatori economici con idoneità </w:t>
      </w:r>
      <w:proofErr w:type="spellStart"/>
      <w:r w:rsidRPr="00AD79E1">
        <w:rPr>
          <w:rFonts w:ascii="Times New Roman" w:hAnsi="Times New Roman" w:cs="Times New Roman"/>
          <w:b/>
          <w:sz w:val="22"/>
          <w:szCs w:val="22"/>
        </w:rPr>
        <w:t>plurisoggettiva</w:t>
      </w:r>
      <w:proofErr w:type="spellEnd"/>
      <w:r w:rsidRPr="00AD79E1">
        <w:rPr>
          <w:rFonts w:ascii="Times New Roman" w:hAnsi="Times New Roman" w:cs="Times New Roman"/>
          <w:b/>
          <w:sz w:val="22"/>
          <w:szCs w:val="22"/>
        </w:rPr>
        <w:t>)</w:t>
      </w:r>
      <w:r w:rsidRPr="00AD79E1">
        <w:rPr>
          <w:rFonts w:ascii="Times New Roman" w:hAnsi="Times New Roman" w:cs="Times New Roman"/>
          <w:sz w:val="22"/>
          <w:szCs w:val="22"/>
        </w:rPr>
        <w:t xml:space="preserve"> che le parti del servizio che verranno rese da ciascun componente sono le seguenti:</w:t>
      </w:r>
    </w:p>
    <w:p w:rsidR="00BD574A" w:rsidRPr="0017534B" w:rsidRDefault="00BD574A" w:rsidP="00BD574A">
      <w:pPr>
        <w:spacing w:before="2" w:line="276" w:lineRule="auto"/>
        <w:ind w:right="-19"/>
        <w:rPr>
          <w:rFonts w:hint="eastAsia"/>
          <w:sz w:val="22"/>
          <w:szCs w:val="22"/>
        </w:rPr>
      </w:pPr>
    </w:p>
    <w:tbl>
      <w:tblPr>
        <w:tblW w:w="9650" w:type="dxa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31"/>
        <w:gridCol w:w="4119"/>
      </w:tblGrid>
      <w:tr w:rsidR="00BD574A" w:rsidRPr="0017534B" w:rsidTr="00F134DC">
        <w:trPr>
          <w:trHeight w:val="683"/>
        </w:trPr>
        <w:tc>
          <w:tcPr>
            <w:tcW w:w="5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  <w:b/>
              </w:rPr>
            </w:pPr>
            <w:r w:rsidRPr="0017534B">
              <w:rPr>
                <w:b/>
                <w:color w:val="1E477B"/>
                <w:sz w:val="22"/>
                <w:szCs w:val="22"/>
              </w:rPr>
              <w:t>Denominazione dell’operatore economico</w:t>
            </w:r>
          </w:p>
        </w:tc>
        <w:tc>
          <w:tcPr>
            <w:tcW w:w="4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  <w:b/>
              </w:rPr>
            </w:pPr>
            <w:r w:rsidRPr="0017534B">
              <w:rPr>
                <w:b/>
                <w:color w:val="1E477B"/>
                <w:sz w:val="22"/>
                <w:szCs w:val="22"/>
              </w:rPr>
              <w:t>Parte del servizio che sarà eseguita dal singolo componente</w:t>
            </w:r>
          </w:p>
        </w:tc>
      </w:tr>
      <w:tr w:rsidR="00BD574A" w:rsidRPr="0017534B" w:rsidTr="00F134DC">
        <w:trPr>
          <w:trHeight w:val="551"/>
        </w:trPr>
        <w:tc>
          <w:tcPr>
            <w:tcW w:w="5531" w:type="dxa"/>
            <w:tcBorders>
              <w:left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4119" w:type="dxa"/>
            <w:tcBorders>
              <w:left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  <w:tr w:rsidR="00BD574A" w:rsidRPr="0017534B" w:rsidTr="00F134DC">
        <w:trPr>
          <w:trHeight w:val="551"/>
        </w:trPr>
        <w:tc>
          <w:tcPr>
            <w:tcW w:w="5531" w:type="dxa"/>
            <w:tcBorders>
              <w:left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4119" w:type="dxa"/>
            <w:tcBorders>
              <w:left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  <w:tr w:rsidR="00BD574A" w:rsidRPr="0017534B" w:rsidTr="00F134DC">
        <w:trPr>
          <w:trHeight w:val="551"/>
        </w:trPr>
        <w:tc>
          <w:tcPr>
            <w:tcW w:w="5531" w:type="dxa"/>
            <w:tcBorders>
              <w:left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4119" w:type="dxa"/>
            <w:tcBorders>
              <w:left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  <w:tr w:rsidR="00BD574A" w:rsidRPr="0017534B" w:rsidTr="00F134DC">
        <w:trPr>
          <w:trHeight w:val="551"/>
        </w:trPr>
        <w:tc>
          <w:tcPr>
            <w:tcW w:w="5531" w:type="dxa"/>
            <w:tcBorders>
              <w:left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4119" w:type="dxa"/>
            <w:tcBorders>
              <w:left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  <w:tr w:rsidR="00BD574A" w:rsidRPr="0017534B" w:rsidTr="00F134DC">
        <w:trPr>
          <w:trHeight w:val="551"/>
        </w:trPr>
        <w:tc>
          <w:tcPr>
            <w:tcW w:w="5531" w:type="dxa"/>
            <w:tcBorders>
              <w:left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  <w:tc>
          <w:tcPr>
            <w:tcW w:w="4119" w:type="dxa"/>
            <w:tcBorders>
              <w:left w:val="single" w:sz="4" w:space="0" w:color="000000"/>
              <w:right w:val="single" w:sz="4" w:space="0" w:color="000000"/>
            </w:tcBorders>
          </w:tcPr>
          <w:p w:rsidR="00BD574A" w:rsidRPr="0017534B" w:rsidRDefault="00BD574A" w:rsidP="00F134DC">
            <w:pPr>
              <w:spacing w:line="276" w:lineRule="auto"/>
              <w:ind w:right="-19"/>
              <w:rPr>
                <w:rFonts w:hint="eastAsia"/>
              </w:rPr>
            </w:pPr>
          </w:p>
        </w:tc>
      </w:tr>
    </w:tbl>
    <w:p w:rsidR="00BD574A" w:rsidRPr="0017534B" w:rsidRDefault="00BD574A" w:rsidP="00BD574A">
      <w:pPr>
        <w:spacing w:before="5" w:line="276" w:lineRule="auto"/>
        <w:ind w:right="-19"/>
        <w:rPr>
          <w:rFonts w:hint="eastAsia"/>
          <w:sz w:val="22"/>
          <w:szCs w:val="22"/>
        </w:rPr>
      </w:pPr>
    </w:p>
    <w:p w:rsidR="00BD574A" w:rsidRPr="0017534B" w:rsidRDefault="00BD574A" w:rsidP="00BD574A">
      <w:pPr>
        <w:spacing w:line="276" w:lineRule="auto"/>
        <w:ind w:right="-19"/>
        <w:jc w:val="both"/>
        <w:rPr>
          <w:rFonts w:hint="eastAsia"/>
          <w:sz w:val="22"/>
          <w:szCs w:val="22"/>
        </w:rPr>
      </w:pPr>
    </w:p>
    <w:p w:rsidR="00BD574A" w:rsidRPr="0017534B" w:rsidRDefault="00BD574A" w:rsidP="00BD574A">
      <w:pPr>
        <w:spacing w:before="1" w:line="276" w:lineRule="auto"/>
        <w:ind w:right="-19"/>
        <w:rPr>
          <w:rFonts w:hint="eastAsia"/>
          <w:sz w:val="22"/>
          <w:szCs w:val="22"/>
        </w:rPr>
      </w:pPr>
    </w:p>
    <w:p w:rsidR="00BD574A" w:rsidRPr="0017534B" w:rsidRDefault="00BD574A" w:rsidP="00BD574A">
      <w:pPr>
        <w:spacing w:before="90" w:line="276" w:lineRule="auto"/>
        <w:ind w:right="-19"/>
        <w:rPr>
          <w:rFonts w:hint="eastAsia"/>
          <w:sz w:val="22"/>
          <w:szCs w:val="22"/>
        </w:rPr>
      </w:pPr>
      <w:r w:rsidRPr="0017534B">
        <w:rPr>
          <w:sz w:val="22"/>
          <w:szCs w:val="22"/>
        </w:rPr>
        <w:t>Firmato digitalmente</w:t>
      </w:r>
    </w:p>
    <w:p w:rsidR="00BD574A" w:rsidRPr="0017534B" w:rsidRDefault="00BD574A" w:rsidP="00BD574A">
      <w:pPr>
        <w:spacing w:line="276" w:lineRule="auto"/>
        <w:ind w:right="-19"/>
        <w:rPr>
          <w:rFonts w:hint="eastAsia"/>
          <w:sz w:val="22"/>
          <w:szCs w:val="22"/>
        </w:rPr>
      </w:pPr>
    </w:p>
    <w:p w:rsidR="00BD574A" w:rsidRPr="0017534B" w:rsidRDefault="00BD574A" w:rsidP="00BD574A">
      <w:pPr>
        <w:spacing w:line="276" w:lineRule="auto"/>
        <w:ind w:right="-19"/>
        <w:rPr>
          <w:rFonts w:hint="eastAsia"/>
          <w:sz w:val="22"/>
          <w:szCs w:val="22"/>
        </w:rPr>
      </w:pPr>
    </w:p>
    <w:p w:rsidR="00BD574A" w:rsidRPr="0017534B" w:rsidRDefault="00BD574A" w:rsidP="00BD574A">
      <w:pPr>
        <w:spacing w:line="276" w:lineRule="auto"/>
        <w:ind w:right="-19"/>
        <w:rPr>
          <w:rFonts w:hint="eastAsia"/>
          <w:sz w:val="22"/>
          <w:szCs w:val="22"/>
        </w:rPr>
      </w:pPr>
    </w:p>
    <w:p w:rsidR="00BD574A" w:rsidRPr="0017534B" w:rsidRDefault="00BD574A" w:rsidP="00BD574A">
      <w:pPr>
        <w:spacing w:before="194" w:line="276" w:lineRule="auto"/>
        <w:ind w:right="-19"/>
        <w:jc w:val="both"/>
        <w:rPr>
          <w:rFonts w:hint="eastAsia"/>
          <w:i/>
          <w:sz w:val="22"/>
          <w:szCs w:val="22"/>
        </w:rPr>
      </w:pPr>
      <w:r w:rsidRPr="0017534B">
        <w:rPr>
          <w:i/>
          <w:sz w:val="22"/>
          <w:szCs w:val="22"/>
        </w:rPr>
        <w:t xml:space="preserve">N.B. In caso di raggruppamento temporaneo di concorrenti o consorzio ordinario di concorrenti o aggregazione di imprese di rete o GEIE, </w:t>
      </w:r>
      <w:r w:rsidRPr="0017534B">
        <w:rPr>
          <w:i/>
          <w:sz w:val="22"/>
          <w:szCs w:val="22"/>
          <w:u w:val="single"/>
        </w:rPr>
        <w:t>non ancora costituiti</w:t>
      </w:r>
      <w:r w:rsidRPr="0017534B">
        <w:rPr>
          <w:i/>
          <w:sz w:val="22"/>
          <w:szCs w:val="22"/>
        </w:rPr>
        <w:t xml:space="preserve">, ai fini della sottoscrizione in solido dell’offerta, in rappresentanza dei soggetti concorrenti mandanti, la presente istanza è sottoscritta dai </w:t>
      </w:r>
      <w:r w:rsidRPr="0017534B">
        <w:rPr>
          <w:b/>
          <w:i/>
          <w:sz w:val="22"/>
          <w:szCs w:val="22"/>
        </w:rPr>
        <w:t xml:space="preserve">rappresentanti di ciascun soggetto </w:t>
      </w:r>
      <w:r w:rsidRPr="0017534B">
        <w:rPr>
          <w:i/>
          <w:sz w:val="22"/>
          <w:szCs w:val="22"/>
        </w:rPr>
        <w:t>del RTI/consorzio/aggregazione di imprese/GEIE in forma elettronica:</w:t>
      </w:r>
    </w:p>
    <w:p w:rsidR="00BD574A" w:rsidRPr="0017534B" w:rsidRDefault="00BD574A" w:rsidP="00BD574A">
      <w:pPr>
        <w:spacing w:line="276" w:lineRule="auto"/>
        <w:ind w:right="-19"/>
        <w:rPr>
          <w:rFonts w:hint="eastAsia"/>
          <w:i/>
          <w:sz w:val="22"/>
          <w:szCs w:val="22"/>
        </w:rPr>
      </w:pPr>
    </w:p>
    <w:p w:rsidR="00BD574A" w:rsidRPr="0017534B" w:rsidRDefault="00BD574A" w:rsidP="00BD574A">
      <w:pPr>
        <w:spacing w:line="276" w:lineRule="auto"/>
        <w:ind w:right="-19"/>
        <w:rPr>
          <w:rFonts w:hint="eastAsia"/>
          <w:i/>
          <w:sz w:val="22"/>
          <w:szCs w:val="22"/>
        </w:rPr>
      </w:pPr>
    </w:p>
    <w:p w:rsidR="00BD574A" w:rsidRPr="0017534B" w:rsidRDefault="00BD574A" w:rsidP="00BD574A">
      <w:pPr>
        <w:tabs>
          <w:tab w:val="left" w:pos="4413"/>
          <w:tab w:val="left" w:pos="9116"/>
        </w:tabs>
        <w:spacing w:line="276" w:lineRule="auto"/>
        <w:ind w:right="-19"/>
        <w:rPr>
          <w:rFonts w:hint="eastAsia"/>
          <w:sz w:val="22"/>
          <w:szCs w:val="22"/>
        </w:rPr>
      </w:pPr>
      <w:r w:rsidRPr="0017534B">
        <w:rPr>
          <w:i/>
          <w:sz w:val="22"/>
          <w:szCs w:val="22"/>
        </w:rPr>
        <w:t>Nome soggetto firmatario</w:t>
      </w:r>
      <w:r w:rsidRPr="0017534B">
        <w:rPr>
          <w:i/>
          <w:sz w:val="22"/>
          <w:szCs w:val="22"/>
          <w:u w:val="single"/>
        </w:rPr>
        <w:tab/>
      </w:r>
      <w:r w:rsidRPr="0017534B">
        <w:rPr>
          <w:i/>
          <w:sz w:val="22"/>
          <w:szCs w:val="22"/>
        </w:rPr>
        <w:t xml:space="preserve">per l’impresa </w:t>
      </w:r>
      <w:r w:rsidRPr="0017534B">
        <w:rPr>
          <w:sz w:val="22"/>
          <w:szCs w:val="22"/>
          <w:u w:val="single"/>
        </w:rPr>
        <w:t xml:space="preserve"> </w:t>
      </w:r>
      <w:r w:rsidRPr="0017534B">
        <w:rPr>
          <w:sz w:val="22"/>
          <w:szCs w:val="22"/>
          <w:u w:val="single"/>
        </w:rPr>
        <w:tab/>
      </w:r>
    </w:p>
    <w:p w:rsidR="00BD574A" w:rsidRPr="0017534B" w:rsidRDefault="00BD574A" w:rsidP="00BD574A">
      <w:pPr>
        <w:spacing w:before="2" w:line="276" w:lineRule="auto"/>
        <w:ind w:right="-19"/>
        <w:rPr>
          <w:rFonts w:hint="eastAsia"/>
          <w:sz w:val="22"/>
          <w:szCs w:val="22"/>
        </w:rPr>
      </w:pPr>
    </w:p>
    <w:p w:rsidR="00BD574A" w:rsidRPr="0017534B" w:rsidRDefault="00BD574A" w:rsidP="00BD574A">
      <w:pPr>
        <w:tabs>
          <w:tab w:val="left" w:pos="4413"/>
          <w:tab w:val="left" w:pos="9116"/>
        </w:tabs>
        <w:spacing w:before="90" w:line="276" w:lineRule="auto"/>
        <w:ind w:right="-19"/>
        <w:rPr>
          <w:rFonts w:hint="eastAsia"/>
          <w:sz w:val="22"/>
          <w:szCs w:val="22"/>
        </w:rPr>
      </w:pPr>
      <w:r w:rsidRPr="0017534B">
        <w:rPr>
          <w:i/>
          <w:sz w:val="22"/>
          <w:szCs w:val="22"/>
        </w:rPr>
        <w:t>Nome soggetto firmatario</w:t>
      </w:r>
      <w:r w:rsidRPr="0017534B">
        <w:rPr>
          <w:i/>
          <w:sz w:val="22"/>
          <w:szCs w:val="22"/>
          <w:u w:val="single"/>
        </w:rPr>
        <w:tab/>
      </w:r>
      <w:r w:rsidRPr="0017534B">
        <w:rPr>
          <w:i/>
          <w:sz w:val="22"/>
          <w:szCs w:val="22"/>
        </w:rPr>
        <w:t xml:space="preserve">per l’impresa </w:t>
      </w:r>
      <w:r w:rsidRPr="0017534B">
        <w:rPr>
          <w:sz w:val="22"/>
          <w:szCs w:val="22"/>
          <w:u w:val="single"/>
        </w:rPr>
        <w:t xml:space="preserve"> </w:t>
      </w:r>
      <w:r w:rsidRPr="0017534B">
        <w:rPr>
          <w:sz w:val="22"/>
          <w:szCs w:val="22"/>
          <w:u w:val="single"/>
        </w:rPr>
        <w:tab/>
      </w:r>
    </w:p>
    <w:p w:rsidR="00BD574A" w:rsidRPr="0017534B" w:rsidRDefault="00BD574A" w:rsidP="00BD574A">
      <w:pPr>
        <w:spacing w:before="2" w:line="276" w:lineRule="auto"/>
        <w:ind w:right="-19"/>
        <w:rPr>
          <w:rFonts w:hint="eastAsia"/>
          <w:sz w:val="22"/>
          <w:szCs w:val="22"/>
        </w:rPr>
      </w:pPr>
    </w:p>
    <w:p w:rsidR="00BD574A" w:rsidRPr="0017534B" w:rsidRDefault="00BD574A" w:rsidP="00BD574A">
      <w:pPr>
        <w:tabs>
          <w:tab w:val="left" w:pos="4413"/>
          <w:tab w:val="left" w:pos="9116"/>
        </w:tabs>
        <w:spacing w:before="90" w:line="276" w:lineRule="auto"/>
        <w:ind w:right="-19"/>
        <w:rPr>
          <w:rFonts w:hint="eastAsia"/>
          <w:sz w:val="22"/>
          <w:szCs w:val="22"/>
        </w:rPr>
      </w:pPr>
      <w:r w:rsidRPr="0017534B">
        <w:rPr>
          <w:i/>
          <w:sz w:val="22"/>
          <w:szCs w:val="22"/>
        </w:rPr>
        <w:t>Nome soggetto firmatario</w:t>
      </w:r>
      <w:r w:rsidRPr="0017534B">
        <w:rPr>
          <w:i/>
          <w:sz w:val="22"/>
          <w:szCs w:val="22"/>
          <w:u w:val="single"/>
        </w:rPr>
        <w:tab/>
      </w:r>
      <w:r w:rsidRPr="0017534B">
        <w:rPr>
          <w:i/>
          <w:sz w:val="22"/>
          <w:szCs w:val="22"/>
        </w:rPr>
        <w:t xml:space="preserve">per l’impresa </w:t>
      </w:r>
      <w:r w:rsidRPr="0017534B">
        <w:rPr>
          <w:sz w:val="22"/>
          <w:szCs w:val="22"/>
          <w:u w:val="single"/>
        </w:rPr>
        <w:t xml:space="preserve"> </w:t>
      </w:r>
      <w:r w:rsidRPr="0017534B">
        <w:rPr>
          <w:sz w:val="22"/>
          <w:szCs w:val="22"/>
          <w:u w:val="single"/>
        </w:rPr>
        <w:tab/>
      </w:r>
    </w:p>
    <w:p w:rsidR="00BD574A" w:rsidRDefault="00BD574A" w:rsidP="00BD574A">
      <w:pPr>
        <w:spacing w:line="276" w:lineRule="auto"/>
        <w:rPr>
          <w:rFonts w:hint="eastAsia"/>
          <w:sz w:val="22"/>
          <w:szCs w:val="22"/>
        </w:rPr>
      </w:pPr>
    </w:p>
    <w:p w:rsidR="00BD574A" w:rsidRPr="0017534B" w:rsidRDefault="00BD574A" w:rsidP="00BD574A">
      <w:pPr>
        <w:spacing w:line="276" w:lineRule="auto"/>
        <w:rPr>
          <w:rFonts w:hint="eastAsia"/>
          <w:sz w:val="22"/>
          <w:szCs w:val="22"/>
        </w:rPr>
      </w:pPr>
    </w:p>
    <w:p w:rsidR="004E3D1B" w:rsidRDefault="004E3D1B" w:rsidP="004E3D1B">
      <w:pPr>
        <w:tabs>
          <w:tab w:val="left" w:pos="79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E3D1B" w:rsidRPr="004E3D1B" w:rsidRDefault="004E3D1B" w:rsidP="004E3D1B">
      <w:pPr>
        <w:tabs>
          <w:tab w:val="left" w:pos="79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92F2C" w:rsidRDefault="00B92F2C">
      <w:pPr>
        <w:pStyle w:val="Standard"/>
        <w:spacing w:line="276" w:lineRule="auto"/>
        <w:ind w:right="57"/>
        <w:jc w:val="both"/>
        <w:rPr>
          <w:rFonts w:ascii="Calibri" w:hAnsi="Calibri"/>
          <w:sz w:val="22"/>
        </w:rPr>
      </w:pPr>
    </w:p>
    <w:p w:rsidR="00B92F2C" w:rsidRDefault="0067706C">
      <w:pPr>
        <w:pStyle w:val="Textbody"/>
        <w:spacing w:line="240" w:lineRule="auto"/>
        <w:jc w:val="both"/>
        <w:rPr>
          <w:rFonts w:hint="eastAsia"/>
        </w:rPr>
      </w:pPr>
      <w:r>
        <w:rPr>
          <w:rFonts w:ascii="Calibri, sans-serif" w:hAnsi="Calibri, sans-serif"/>
          <w:sz w:val="22"/>
        </w:rPr>
        <w:t xml:space="preserve">Data </w:t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  <w:t>L’Impresa</w:t>
      </w:r>
    </w:p>
    <w:p w:rsidR="00B92F2C" w:rsidRDefault="0067706C">
      <w:pPr>
        <w:pStyle w:val="Textbody"/>
        <w:spacing w:line="240" w:lineRule="auto"/>
        <w:rPr>
          <w:rFonts w:ascii="Calibri, sans-serif" w:hAnsi="Calibri, sans-serif" w:hint="eastAsia"/>
          <w:sz w:val="22"/>
        </w:rPr>
      </w:pP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</w:r>
      <w:r>
        <w:rPr>
          <w:rFonts w:ascii="Calibri, sans-serif" w:hAnsi="Calibri, sans-serif"/>
          <w:sz w:val="22"/>
        </w:rPr>
        <w:tab/>
        <w:t>_____________________</w:t>
      </w:r>
    </w:p>
    <w:p w:rsidR="00FB5328" w:rsidRDefault="00FB5328">
      <w:pPr>
        <w:pStyle w:val="Textbody"/>
        <w:spacing w:line="240" w:lineRule="auto"/>
        <w:rPr>
          <w:rFonts w:ascii="Calibri, sans-serif" w:hAnsi="Calibri, sans-serif" w:hint="eastAsia"/>
          <w:sz w:val="22"/>
        </w:rPr>
      </w:pPr>
    </w:p>
    <w:p w:rsidR="00FB5328" w:rsidRPr="005A351A" w:rsidRDefault="00FB5328" w:rsidP="00FB5328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A351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DICHIARAZIONE </w:t>
      </w:r>
      <w:proofErr w:type="spellStart"/>
      <w:r w:rsidRPr="005A351A">
        <w:rPr>
          <w:rFonts w:ascii="Times New Roman" w:hAnsi="Times New Roman" w:cs="Times New Roman"/>
          <w:b/>
          <w:bCs/>
          <w:color w:val="auto"/>
          <w:sz w:val="32"/>
          <w:szCs w:val="32"/>
        </w:rPr>
        <w:t>DI</w:t>
      </w:r>
      <w:proofErr w:type="spellEnd"/>
      <w:r w:rsidRPr="005A351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ASSENZA CONFLITTO </w:t>
      </w:r>
      <w:proofErr w:type="spellStart"/>
      <w:r w:rsidRPr="005A351A">
        <w:rPr>
          <w:rFonts w:ascii="Times New Roman" w:hAnsi="Times New Roman" w:cs="Times New Roman"/>
          <w:b/>
          <w:bCs/>
          <w:color w:val="auto"/>
          <w:sz w:val="32"/>
          <w:szCs w:val="32"/>
        </w:rPr>
        <w:t>DI</w:t>
      </w:r>
      <w:proofErr w:type="spellEnd"/>
      <w:r w:rsidRPr="005A351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INTERESSI</w:t>
      </w:r>
    </w:p>
    <w:p w:rsidR="00FB5328" w:rsidRDefault="00FB5328" w:rsidP="00FB5328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Consapevole dell’obbligo di segnalazione di situazioni in cui si possa verificare un conflitto di interesse, anche potenziale, di natura patrimoniale e non patrimoniale, così come previsto dalle disposizioni co</w:t>
      </w:r>
      <w:r>
        <w:rPr>
          <w:color w:val="auto"/>
          <w:sz w:val="21"/>
          <w:szCs w:val="21"/>
        </w:rPr>
        <w:t>n</w:t>
      </w:r>
      <w:r>
        <w:rPr>
          <w:color w:val="auto"/>
          <w:sz w:val="21"/>
          <w:szCs w:val="21"/>
        </w:rPr>
        <w:t xml:space="preserve">tenute nelle linee guida per lo svolgimento delle attività di controllo e rendicontazione delle misure PNRR di competenza delle Amministrazioni centrali e dei Soggetti attuatori allegate alla circolare del Ministero dell’economia e delle Finanze n. 30 del 11/08/2022; </w:t>
      </w:r>
    </w:p>
    <w:p w:rsidR="00FB5328" w:rsidRDefault="00FB5328" w:rsidP="00FB5328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Preso atto di quanto previsto dall’art. 53 comma 16-ter del </w:t>
      </w:r>
      <w:proofErr w:type="spellStart"/>
      <w:r>
        <w:rPr>
          <w:color w:val="auto"/>
          <w:sz w:val="21"/>
          <w:szCs w:val="21"/>
        </w:rPr>
        <w:t>del</w:t>
      </w:r>
      <w:proofErr w:type="spellEnd"/>
      <w:r>
        <w:rPr>
          <w:color w:val="auto"/>
          <w:sz w:val="21"/>
          <w:szCs w:val="21"/>
        </w:rPr>
        <w:t xml:space="preserve"> D.lgs. n. 165/2001, il quale dispone che i dipendenti che, negli ultimi tre anni di servizio, hanno esercitato poteri </w:t>
      </w:r>
      <w:proofErr w:type="spellStart"/>
      <w:r>
        <w:rPr>
          <w:color w:val="auto"/>
          <w:sz w:val="21"/>
          <w:szCs w:val="21"/>
        </w:rPr>
        <w:t>autoritativi</w:t>
      </w:r>
      <w:proofErr w:type="spellEnd"/>
      <w:r>
        <w:rPr>
          <w:color w:val="auto"/>
          <w:sz w:val="21"/>
          <w:szCs w:val="21"/>
        </w:rPr>
        <w:t xml:space="preserve"> o negoziali per conto delle pubbliche amministrazioni di cui all’articolo 1, comma 2 del predetto Decreto, non possono svolg</w:t>
      </w:r>
      <w:r>
        <w:rPr>
          <w:color w:val="auto"/>
          <w:sz w:val="21"/>
          <w:szCs w:val="21"/>
        </w:rPr>
        <w:t>e</w:t>
      </w:r>
      <w:r>
        <w:rPr>
          <w:color w:val="auto"/>
          <w:sz w:val="21"/>
          <w:szCs w:val="21"/>
        </w:rPr>
        <w:lastRenderedPageBreak/>
        <w:t>re, nei tre anni successivi alla cessazione del rapporto di pubblico impiego, attività lavorativa o profe</w:t>
      </w:r>
      <w:r>
        <w:rPr>
          <w:color w:val="auto"/>
          <w:sz w:val="21"/>
          <w:szCs w:val="21"/>
        </w:rPr>
        <w:t>s</w:t>
      </w:r>
      <w:r>
        <w:rPr>
          <w:color w:val="auto"/>
          <w:sz w:val="21"/>
          <w:szCs w:val="21"/>
        </w:rPr>
        <w:t>sionale presso i soggetti privati destinatari dell’attività della pubblica amministrazione svolta attraverso i medesimi poteri. I contratti conclusi e gli incarichi conferiti in violazione di quanto previsto dal pr</w:t>
      </w:r>
      <w:r>
        <w:rPr>
          <w:color w:val="auto"/>
          <w:sz w:val="21"/>
          <w:szCs w:val="21"/>
        </w:rPr>
        <w:t>e</w:t>
      </w:r>
      <w:r>
        <w:rPr>
          <w:color w:val="auto"/>
          <w:sz w:val="21"/>
          <w:szCs w:val="21"/>
        </w:rPr>
        <w:t xml:space="preserve">sente comma </w:t>
      </w:r>
      <w:r>
        <w:rPr>
          <w:b/>
          <w:bCs/>
          <w:color w:val="auto"/>
          <w:sz w:val="21"/>
          <w:szCs w:val="21"/>
        </w:rPr>
        <w:t xml:space="preserve">sono nulli </w:t>
      </w:r>
      <w:r>
        <w:rPr>
          <w:color w:val="auto"/>
          <w:sz w:val="21"/>
          <w:szCs w:val="21"/>
        </w:rPr>
        <w:t>ed è fatto divieto ai soggetti privati che li hanno conclusi o conferiti di contra</w:t>
      </w:r>
      <w:r>
        <w:rPr>
          <w:color w:val="auto"/>
          <w:sz w:val="21"/>
          <w:szCs w:val="21"/>
        </w:rPr>
        <w:t>t</w:t>
      </w:r>
      <w:r>
        <w:rPr>
          <w:color w:val="auto"/>
          <w:sz w:val="21"/>
          <w:szCs w:val="21"/>
        </w:rPr>
        <w:t xml:space="preserve">tare con le pubbliche amministrazioni per i successivi tre anni con obbligo di restituzione dei compensi eventualmente percepiti e accertati ad essi riferiti; </w:t>
      </w:r>
    </w:p>
    <w:p w:rsidR="00FB5328" w:rsidRDefault="00FB5328" w:rsidP="00FB5328">
      <w:pPr>
        <w:pStyle w:val="Default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consapevole del fatto che, in caso di mendace dichiarazione, verranno applicate nei pr</w:t>
      </w:r>
      <w:r>
        <w:rPr>
          <w:b/>
          <w:bCs/>
          <w:color w:val="auto"/>
          <w:sz w:val="21"/>
          <w:szCs w:val="21"/>
        </w:rPr>
        <w:t>o</w:t>
      </w:r>
      <w:r>
        <w:rPr>
          <w:b/>
          <w:bCs/>
          <w:color w:val="auto"/>
          <w:sz w:val="21"/>
          <w:szCs w:val="21"/>
        </w:rPr>
        <w:t>pri confronti ai sensi dell’art. 76 del D.P.R. 28 dicembre 2000, n. 445, le sanzioni previste del Codice Penale e delle Leggi speciali in materia di falsità in atti, oltre alle conseguenze amministrative previste per le procedure relative agli appalti pubblici,</w:t>
      </w:r>
    </w:p>
    <w:p w:rsidR="00FB5328" w:rsidRDefault="00FB5328" w:rsidP="00FB5328">
      <w:pPr>
        <w:pStyle w:val="Default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DICHIARA(NO) </w:t>
      </w:r>
    </w:p>
    <w:p w:rsidR="00FB5328" w:rsidRDefault="00FB5328" w:rsidP="00FB5328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- di non trovarsi, in relazione al procedimento sopra indicato e nei confronti dell’Amministrazione, in una </w:t>
      </w:r>
      <w:r>
        <w:rPr>
          <w:b/>
          <w:bCs/>
          <w:color w:val="auto"/>
          <w:sz w:val="21"/>
          <w:szCs w:val="21"/>
        </w:rPr>
        <w:t>situazione di conflitto di interesse, anche potenziale</w:t>
      </w:r>
      <w:r>
        <w:rPr>
          <w:color w:val="auto"/>
          <w:sz w:val="21"/>
          <w:szCs w:val="21"/>
        </w:rPr>
        <w:t xml:space="preserve">, </w:t>
      </w:r>
    </w:p>
    <w:p w:rsidR="00FB5328" w:rsidRDefault="00FB5328" w:rsidP="00FB5328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- di non essere stato </w:t>
      </w:r>
      <w:r>
        <w:rPr>
          <w:b/>
          <w:bCs/>
          <w:color w:val="auto"/>
          <w:sz w:val="21"/>
          <w:szCs w:val="21"/>
        </w:rPr>
        <w:t>condannato anche con sentenza non passata in giudicato</w:t>
      </w:r>
      <w:r>
        <w:rPr>
          <w:color w:val="auto"/>
          <w:sz w:val="21"/>
          <w:szCs w:val="21"/>
        </w:rPr>
        <w:t>, per uno dei re</w:t>
      </w:r>
      <w:r>
        <w:rPr>
          <w:color w:val="auto"/>
          <w:sz w:val="21"/>
          <w:szCs w:val="21"/>
        </w:rPr>
        <w:t>a</w:t>
      </w:r>
      <w:r>
        <w:rPr>
          <w:color w:val="auto"/>
          <w:sz w:val="21"/>
          <w:szCs w:val="21"/>
        </w:rPr>
        <w:t xml:space="preserve">ti previsti dal capo II del titolo II del libro II del codice penale; </w:t>
      </w:r>
    </w:p>
    <w:p w:rsidR="00FB5328" w:rsidRDefault="00FB5328" w:rsidP="00FB5328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- di non essere </w:t>
      </w:r>
      <w:r>
        <w:rPr>
          <w:b/>
          <w:bCs/>
          <w:color w:val="auto"/>
          <w:sz w:val="21"/>
          <w:szCs w:val="21"/>
        </w:rPr>
        <w:t>destinatario di provvedimenti che riguardano l’applicazione di misure di prevenzione</w:t>
      </w:r>
      <w:r>
        <w:rPr>
          <w:color w:val="auto"/>
          <w:sz w:val="21"/>
          <w:szCs w:val="21"/>
        </w:rPr>
        <w:t xml:space="preserve">, di decisioni civili e di provvedimenti amministrativi iscritti nel casellario giudiziale ai sensi della vigente normativa; </w:t>
      </w:r>
    </w:p>
    <w:p w:rsidR="00FB5328" w:rsidRDefault="00FB5328" w:rsidP="00FB5328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- di non versare in </w:t>
      </w:r>
      <w:r>
        <w:rPr>
          <w:b/>
          <w:bCs/>
          <w:color w:val="auto"/>
          <w:sz w:val="21"/>
          <w:szCs w:val="21"/>
        </w:rPr>
        <w:t>alcuna situazione di parentela</w:t>
      </w:r>
      <w:r>
        <w:rPr>
          <w:color w:val="auto"/>
          <w:sz w:val="21"/>
          <w:szCs w:val="21"/>
        </w:rPr>
        <w:t xml:space="preserve">, </w:t>
      </w:r>
      <w:r>
        <w:rPr>
          <w:b/>
          <w:bCs/>
          <w:color w:val="auto"/>
          <w:sz w:val="21"/>
          <w:szCs w:val="21"/>
        </w:rPr>
        <w:t>affinità, frequentazione o conoscenza con il personale che ha partecipato, per conto della stazione appaltante, alla preparazione o attuazione della procedura di affidamento in oggetto</w:t>
      </w:r>
      <w:r>
        <w:rPr>
          <w:color w:val="auto"/>
          <w:sz w:val="21"/>
          <w:szCs w:val="21"/>
        </w:rPr>
        <w:t>. Conferma pertanto la dichiarazione resa in sede di DGUE con la quale si è negata la conoscenza di qualsiasi conflitto di interesse legato alla pa</w:t>
      </w:r>
      <w:r>
        <w:rPr>
          <w:color w:val="auto"/>
          <w:sz w:val="21"/>
          <w:szCs w:val="21"/>
        </w:rPr>
        <w:t>r</w:t>
      </w:r>
      <w:r>
        <w:rPr>
          <w:color w:val="auto"/>
          <w:sz w:val="21"/>
          <w:szCs w:val="21"/>
        </w:rPr>
        <w:t xml:space="preserve">tecipazione alla procedura di appalto (articolo 80, comma 5, lett. </w:t>
      </w:r>
      <w:r>
        <w:rPr>
          <w:i/>
          <w:iCs/>
          <w:color w:val="auto"/>
          <w:sz w:val="21"/>
          <w:szCs w:val="21"/>
        </w:rPr>
        <w:t xml:space="preserve">d) </w:t>
      </w:r>
      <w:r>
        <w:rPr>
          <w:color w:val="auto"/>
          <w:sz w:val="21"/>
          <w:szCs w:val="21"/>
        </w:rPr>
        <w:t>del codice) dell’operatore econom</w:t>
      </w:r>
      <w:r>
        <w:rPr>
          <w:color w:val="auto"/>
          <w:sz w:val="21"/>
          <w:szCs w:val="21"/>
        </w:rPr>
        <w:t>i</w:t>
      </w:r>
      <w:r>
        <w:rPr>
          <w:color w:val="auto"/>
          <w:sz w:val="21"/>
          <w:szCs w:val="21"/>
        </w:rPr>
        <w:t xml:space="preserve">co </w:t>
      </w:r>
    </w:p>
    <w:p w:rsidR="00FB5328" w:rsidRDefault="00FB5328" w:rsidP="00FB5328">
      <w:pPr>
        <w:pStyle w:val="Default"/>
        <w:jc w:val="both"/>
        <w:rPr>
          <w:color w:val="auto"/>
          <w:sz w:val="21"/>
          <w:szCs w:val="21"/>
        </w:rPr>
      </w:pPr>
    </w:p>
    <w:p w:rsidR="00FB5328" w:rsidRDefault="00FB5328" w:rsidP="00FB5328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- l’</w:t>
      </w:r>
      <w:r>
        <w:rPr>
          <w:b/>
          <w:bCs/>
          <w:color w:val="auto"/>
          <w:sz w:val="21"/>
          <w:szCs w:val="21"/>
        </w:rPr>
        <w:t xml:space="preserve">inesistenza nei miei confronti delle ipotesi di conflitto di interesse </w:t>
      </w:r>
      <w:r>
        <w:rPr>
          <w:color w:val="auto"/>
          <w:sz w:val="21"/>
          <w:szCs w:val="21"/>
        </w:rPr>
        <w:t xml:space="preserve">di cui agli </w:t>
      </w:r>
      <w:proofErr w:type="spellStart"/>
      <w:r>
        <w:rPr>
          <w:color w:val="auto"/>
          <w:sz w:val="21"/>
          <w:szCs w:val="21"/>
        </w:rPr>
        <w:t>artt</w:t>
      </w:r>
      <w:proofErr w:type="spellEnd"/>
      <w:r>
        <w:rPr>
          <w:color w:val="auto"/>
          <w:sz w:val="21"/>
          <w:szCs w:val="21"/>
        </w:rPr>
        <w:t xml:space="preserve">: </w:t>
      </w:r>
    </w:p>
    <w:p w:rsidR="00FB5328" w:rsidRDefault="00FB5328" w:rsidP="00FB5328">
      <w:pPr>
        <w:pStyle w:val="Default"/>
        <w:numPr>
          <w:ilvl w:val="0"/>
          <w:numId w:val="14"/>
        </w:numPr>
        <w:spacing w:after="8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7 e 14 del D.P.R. 62/2013 </w:t>
      </w:r>
    </w:p>
    <w:p w:rsidR="00FB5328" w:rsidRDefault="00FB5328" w:rsidP="00FB5328">
      <w:pPr>
        <w:pStyle w:val="Default"/>
        <w:numPr>
          <w:ilvl w:val="0"/>
          <w:numId w:val="14"/>
        </w:numPr>
        <w:spacing w:after="83"/>
        <w:jc w:val="both"/>
        <w:rPr>
          <w:color w:val="auto"/>
          <w:sz w:val="21"/>
          <w:szCs w:val="21"/>
        </w:rPr>
      </w:pPr>
      <w:r>
        <w:rPr>
          <w:color w:val="auto"/>
          <w:sz w:val="20"/>
          <w:szCs w:val="20"/>
        </w:rPr>
        <w:t xml:space="preserve">• </w:t>
      </w:r>
      <w:r>
        <w:rPr>
          <w:color w:val="auto"/>
          <w:sz w:val="21"/>
          <w:szCs w:val="21"/>
        </w:rPr>
        <w:t xml:space="preserve">53, comma 16- </w:t>
      </w:r>
      <w:proofErr w:type="spellStart"/>
      <w:r>
        <w:rPr>
          <w:color w:val="auto"/>
          <w:sz w:val="21"/>
          <w:szCs w:val="21"/>
        </w:rPr>
        <w:t>ter</w:t>
      </w:r>
      <w:proofErr w:type="spellEnd"/>
      <w:r>
        <w:rPr>
          <w:color w:val="auto"/>
          <w:sz w:val="21"/>
          <w:szCs w:val="21"/>
        </w:rPr>
        <w:t xml:space="preserve"> del D.lgs. 165/2001 </w:t>
      </w:r>
    </w:p>
    <w:p w:rsidR="00FB5328" w:rsidRPr="00995C16" w:rsidRDefault="00FB5328" w:rsidP="00FB5328">
      <w:pPr>
        <w:pStyle w:val="Default"/>
        <w:numPr>
          <w:ilvl w:val="0"/>
          <w:numId w:val="14"/>
        </w:numPr>
        <w:jc w:val="both"/>
        <w:rPr>
          <w:color w:val="auto"/>
          <w:sz w:val="21"/>
          <w:szCs w:val="21"/>
        </w:rPr>
      </w:pPr>
      <w:r>
        <w:rPr>
          <w:color w:val="auto"/>
          <w:sz w:val="20"/>
          <w:szCs w:val="20"/>
        </w:rPr>
        <w:t xml:space="preserve">• </w:t>
      </w:r>
      <w:r>
        <w:rPr>
          <w:color w:val="auto"/>
          <w:sz w:val="21"/>
          <w:szCs w:val="21"/>
        </w:rPr>
        <w:t xml:space="preserve">80, comma 5 lett. d) del </w:t>
      </w:r>
      <w:proofErr w:type="spellStart"/>
      <w:r>
        <w:rPr>
          <w:color w:val="auto"/>
          <w:sz w:val="21"/>
          <w:szCs w:val="21"/>
        </w:rPr>
        <w:t>D.Lgs</w:t>
      </w:r>
      <w:proofErr w:type="spellEnd"/>
      <w:r>
        <w:rPr>
          <w:color w:val="auto"/>
          <w:sz w:val="21"/>
          <w:szCs w:val="21"/>
        </w:rPr>
        <w:t xml:space="preserve"> 50/2016 </w:t>
      </w:r>
    </w:p>
    <w:p w:rsidR="00FB5328" w:rsidRDefault="00FB5328" w:rsidP="00FB5328">
      <w:pPr>
        <w:spacing w:line="235" w:lineRule="auto"/>
        <w:ind w:right="-19"/>
        <w:jc w:val="both"/>
        <w:rPr>
          <w:rFonts w:hint="eastAsia"/>
        </w:rPr>
      </w:pPr>
    </w:p>
    <w:p w:rsidR="00FB5328" w:rsidRDefault="00FB5328" w:rsidP="00FB5328">
      <w:pPr>
        <w:spacing w:before="1"/>
        <w:ind w:right="-19"/>
        <w:rPr>
          <w:rFonts w:hint="eastAsia"/>
          <w:sz w:val="16"/>
          <w:szCs w:val="16"/>
        </w:rPr>
      </w:pPr>
    </w:p>
    <w:p w:rsidR="00FB5328" w:rsidRDefault="00FB5328" w:rsidP="00FB5328">
      <w:pPr>
        <w:pStyle w:val="Default"/>
        <w:pageBreakBefore/>
        <w:jc w:val="both"/>
        <w:rPr>
          <w:sz w:val="21"/>
          <w:szCs w:val="21"/>
        </w:rPr>
      </w:pPr>
      <w:r w:rsidRPr="005A351A">
        <w:rPr>
          <w:b/>
          <w:bCs/>
          <w:color w:val="auto"/>
          <w:sz w:val="32"/>
          <w:szCs w:val="32"/>
        </w:rPr>
        <w:lastRenderedPageBreak/>
        <w:t xml:space="preserve">DICHIARAZIONE TITOLARE EFFETTIVO </w:t>
      </w:r>
      <w:r>
        <w:rPr>
          <w:rFonts w:cstheme="minorBidi"/>
          <w:i/>
          <w:iCs/>
          <w:color w:val="auto"/>
          <w:sz w:val="21"/>
          <w:szCs w:val="21"/>
        </w:rPr>
        <w:t>(</w:t>
      </w:r>
      <w:r>
        <w:rPr>
          <w:b/>
          <w:bCs/>
          <w:i/>
          <w:iCs/>
          <w:color w:val="FF0000"/>
          <w:sz w:val="21"/>
          <w:szCs w:val="21"/>
        </w:rPr>
        <w:t>Scegliere obbligat</w:t>
      </w:r>
      <w:r>
        <w:rPr>
          <w:b/>
          <w:bCs/>
          <w:i/>
          <w:iCs/>
          <w:color w:val="FF0000"/>
          <w:sz w:val="21"/>
          <w:szCs w:val="21"/>
        </w:rPr>
        <w:t>o</w:t>
      </w:r>
      <w:r>
        <w:rPr>
          <w:b/>
          <w:bCs/>
          <w:i/>
          <w:iCs/>
          <w:color w:val="FF0000"/>
          <w:sz w:val="21"/>
          <w:szCs w:val="21"/>
        </w:rPr>
        <w:t>riamente una delle tre opzioni sotto elencate</w:t>
      </w:r>
      <w:r>
        <w:rPr>
          <w:i/>
          <w:iCs/>
          <w:sz w:val="21"/>
          <w:szCs w:val="21"/>
        </w:rPr>
        <w:t xml:space="preserve">) </w:t>
      </w:r>
    </w:p>
    <w:p w:rsidR="00FB5328" w:rsidRDefault="00FB5328" w:rsidP="00FB5328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consapevole del fatto che, in caso di mendace dichiarazione, verranno applicate nei pr</w:t>
      </w:r>
      <w:r>
        <w:rPr>
          <w:b/>
          <w:bCs/>
          <w:sz w:val="21"/>
          <w:szCs w:val="21"/>
        </w:rPr>
        <w:t>o</w:t>
      </w:r>
      <w:r>
        <w:rPr>
          <w:b/>
          <w:bCs/>
          <w:sz w:val="21"/>
          <w:szCs w:val="21"/>
        </w:rPr>
        <w:t>pri confronti ai sensi dell’art. 76 del D.P.R. 28 dicembre 2000, n. 445, le sanzioni previste del Codice Penale e delle Leggi speciali in materia di falsità in atti, oltre alle conseguenze amministrative previste per le procedure relative agli appalti pubblici,</w:t>
      </w:r>
    </w:p>
    <w:p w:rsidR="00FB5328" w:rsidRDefault="00FB5328" w:rsidP="00FB5328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DICHIARA(NO) </w:t>
      </w:r>
    </w:p>
    <w:p w:rsidR="00FB5328" w:rsidRDefault="00FB5328" w:rsidP="00FB5328">
      <w:pPr>
        <w:pStyle w:val="Default"/>
        <w:jc w:val="both"/>
        <w:rPr>
          <w:sz w:val="21"/>
          <w:szCs w:val="21"/>
        </w:rPr>
      </w:pPr>
    </w:p>
    <w:p w:rsidR="00FB5328" w:rsidRDefault="00FB5328" w:rsidP="00FB5328">
      <w:pPr>
        <w:pStyle w:val="Default"/>
        <w:numPr>
          <w:ilvl w:val="0"/>
          <w:numId w:val="15"/>
        </w:numPr>
        <w:jc w:val="both"/>
        <w:rPr>
          <w:b/>
          <w:bCs/>
          <w:sz w:val="14"/>
          <w:szCs w:val="14"/>
        </w:rPr>
      </w:pPr>
      <w:r>
        <w:rPr>
          <w:sz w:val="22"/>
          <w:szCs w:val="22"/>
        </w:rPr>
        <w:t xml:space="preserve">di ESSERE l’unico titolare effettivo </w:t>
      </w:r>
      <w:r>
        <w:rPr>
          <w:b/>
          <w:bCs/>
          <w:sz w:val="14"/>
          <w:szCs w:val="14"/>
        </w:rPr>
        <w:t>(</w:t>
      </w:r>
      <w:proofErr w:type="spellStart"/>
      <w:r>
        <w:rPr>
          <w:b/>
          <w:bCs/>
          <w:sz w:val="14"/>
          <w:szCs w:val="14"/>
        </w:rPr>
        <w:t>iii</w:t>
      </w:r>
      <w:proofErr w:type="spellEnd"/>
      <w:r>
        <w:rPr>
          <w:b/>
          <w:bCs/>
          <w:sz w:val="14"/>
          <w:szCs w:val="14"/>
        </w:rPr>
        <w:t xml:space="preserve">) </w:t>
      </w:r>
    </w:p>
    <w:p w:rsidR="00FB5328" w:rsidRDefault="00FB5328" w:rsidP="00FB5328">
      <w:pPr>
        <w:pStyle w:val="Default"/>
        <w:jc w:val="both"/>
        <w:rPr>
          <w:sz w:val="14"/>
          <w:szCs w:val="14"/>
        </w:rPr>
      </w:pPr>
    </w:p>
    <w:p w:rsidR="00FB5328" w:rsidRDefault="00FB5328" w:rsidP="00FB5328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il titolare effettivo del rapporto CONGIUNTAMENTE ai signori sotto specificati;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</w:p>
    <w:p w:rsidR="00FB5328" w:rsidRDefault="00FB5328" w:rsidP="00FB5328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il titolare effettivo del rapporto, i titolari effettivi sono i signori sotto spec</w:t>
      </w:r>
      <w:r>
        <w:rPr>
          <w:sz w:val="22"/>
          <w:szCs w:val="22"/>
        </w:rPr>
        <w:t>i</w:t>
      </w:r>
      <w:r>
        <w:rPr>
          <w:sz w:val="22"/>
          <w:szCs w:val="22"/>
        </w:rPr>
        <w:t>ficati;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Motivazione dichiarazione Titolare effettivo: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□ Titolare di ditta individuale. </w:t>
      </w:r>
      <w:r>
        <w:rPr>
          <w:sz w:val="22"/>
          <w:szCs w:val="22"/>
        </w:rPr>
        <w:t xml:space="preserve">Nel caso di Operatore Economico società di capitali, </w:t>
      </w:r>
      <w:r>
        <w:rPr>
          <w:rFonts w:ascii="Verdana" w:hAnsi="Verdana" w:cs="Verdana"/>
          <w:sz w:val="23"/>
          <w:szCs w:val="23"/>
        </w:rPr>
        <w:t xml:space="preserve">società di persone </w:t>
      </w:r>
      <w:r>
        <w:rPr>
          <w:sz w:val="22"/>
          <w:szCs w:val="22"/>
        </w:rPr>
        <w:t xml:space="preserve">□ Proprietà, diretta o indiretta, di una percentuale di partecipazione superiore al 25% del capitale dell’Operatore Economico;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</w:p>
    <w:p w:rsidR="00FB5328" w:rsidRDefault="00FB5328" w:rsidP="00FB532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 caso contrario </w:t>
      </w:r>
    </w:p>
    <w:p w:rsidR="00FB5328" w:rsidRDefault="00FB5328" w:rsidP="00FB5328">
      <w:pPr>
        <w:pStyle w:val="Default"/>
        <w:jc w:val="both"/>
        <w:rPr>
          <w:rFonts w:ascii="Verdana" w:hAnsi="Verdana" w:cs="Verdana"/>
          <w:sz w:val="23"/>
          <w:szCs w:val="23"/>
        </w:rPr>
      </w:pPr>
      <w:r>
        <w:rPr>
          <w:sz w:val="22"/>
          <w:szCs w:val="22"/>
        </w:rPr>
        <w:t xml:space="preserve">□ </w:t>
      </w:r>
      <w:r>
        <w:rPr>
          <w:rFonts w:ascii="Verdana" w:hAnsi="Verdana" w:cs="Verdana"/>
          <w:sz w:val="23"/>
          <w:szCs w:val="23"/>
        </w:rPr>
        <w:t>Controllo dell’assetto proprietario dell’Operatore Economico;</w:t>
      </w:r>
    </w:p>
    <w:p w:rsidR="00FB5328" w:rsidRDefault="00FB5328" w:rsidP="00FB5328">
      <w:pPr>
        <w:pStyle w:val="Default"/>
        <w:jc w:val="both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in caso contrario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□ Titolare del potere di rappresentanza legale, amministrazione o direzione dell’Operatore Econ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mico.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</w:p>
    <w:p w:rsidR="00FB5328" w:rsidRDefault="00FB5328" w:rsidP="00FB5328">
      <w:pPr>
        <w:pStyle w:val="Default"/>
        <w:jc w:val="both"/>
        <w:rPr>
          <w:sz w:val="22"/>
          <w:szCs w:val="22"/>
        </w:rPr>
      </w:pP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Altri titolari effettivi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Nome, Cognome ______________________________________________________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C.F.:____________________________Cittadinanza: .__________________________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di nascita _________________________data di nascita:_____________________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Indirizzo Reside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za:___________________________________________________________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diverso da quello indicato sul documento d’identità:_____________________________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dichiarante dichiara che il titolare effettivo risiede all’indirizzo indicato sul presente modulo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Firma esecut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re_____________________________________________________________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Domicilio (se diverso dalla residenza) ___________________________________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Tipo documento d’identità:_______________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_______________________________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Rilasciato da:_________________________________________________________________ </w:t>
      </w:r>
    </w:p>
    <w:p w:rsidR="00FB5328" w:rsidRDefault="00FB5328" w:rsidP="00FB53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rilascio:_________________________ Data scadenza: _____________________ </w:t>
      </w:r>
    </w:p>
    <w:p w:rsidR="00FB5328" w:rsidRDefault="00FB5328" w:rsidP="00FB5328">
      <w:pPr>
        <w:pStyle w:val="Default"/>
        <w:jc w:val="both"/>
        <w:rPr>
          <w:color w:val="auto"/>
          <w:sz w:val="16"/>
          <w:szCs w:val="16"/>
        </w:rPr>
      </w:pPr>
      <w:r>
        <w:rPr>
          <w:sz w:val="22"/>
          <w:szCs w:val="22"/>
        </w:rPr>
        <w:t xml:space="preserve">Prevalente attività svolta: _________________________________________________ </w:t>
      </w:r>
    </w:p>
    <w:p w:rsidR="00FB5328" w:rsidRDefault="00FB5328" w:rsidP="00FB5328">
      <w:pPr>
        <w:pStyle w:val="Default"/>
        <w:jc w:val="both"/>
        <w:rPr>
          <w:rFonts w:cstheme="minorBidi"/>
          <w:color w:val="auto"/>
        </w:rPr>
      </w:pPr>
    </w:p>
    <w:p w:rsidR="00FB5328" w:rsidRDefault="00FB5328" w:rsidP="00FB5328">
      <w:pPr>
        <w:pStyle w:val="Default"/>
        <w:jc w:val="both"/>
        <w:rPr>
          <w:rFonts w:cstheme="minorBidi"/>
          <w:color w:val="auto"/>
        </w:rPr>
      </w:pPr>
    </w:p>
    <w:p w:rsidR="00FB5328" w:rsidRDefault="00FB5328" w:rsidP="00FB5328">
      <w:pPr>
        <w:pStyle w:val="Default"/>
        <w:pageBreakBefore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lastRenderedPageBreak/>
        <w:t>Motivazione dichiarazione Titolare effettivo</w:t>
      </w:r>
      <w:r>
        <w:rPr>
          <w:color w:val="auto"/>
          <w:sz w:val="22"/>
          <w:szCs w:val="22"/>
        </w:rPr>
        <w:t xml:space="preserve">: Titolare di ditta individuale. </w:t>
      </w:r>
      <w:r>
        <w:rPr>
          <w:b/>
          <w:bCs/>
          <w:color w:val="auto"/>
          <w:sz w:val="22"/>
          <w:szCs w:val="22"/>
        </w:rPr>
        <w:t>Nel caso di Operatore Economico società di capitali</w:t>
      </w:r>
      <w:r>
        <w:rPr>
          <w:color w:val="auto"/>
          <w:sz w:val="22"/>
          <w:szCs w:val="22"/>
        </w:rPr>
        <w:t xml:space="preserve">, </w:t>
      </w:r>
      <w:r>
        <w:rPr>
          <w:b/>
          <w:bCs/>
          <w:color w:val="auto"/>
          <w:sz w:val="22"/>
          <w:szCs w:val="22"/>
        </w:rPr>
        <w:t xml:space="preserve">società di persone </w:t>
      </w:r>
      <w:r>
        <w:rPr>
          <w:color w:val="auto"/>
          <w:sz w:val="22"/>
          <w:szCs w:val="22"/>
        </w:rPr>
        <w:t>Proprietà, diretta o indiretta, di una percentuale di partecipazione superiore al 25% del capitale dell’Operatore Economico; in c</w:t>
      </w:r>
      <w:r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>so contrario Controllo dell’assetto proprietario dell’Operatore Economico; in caso contrario Titol</w:t>
      </w:r>
      <w:r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re del potere di rappresentanza legale, amministrazione o direzione dell’Operatore Economico.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Nome, Cognome ______________________________________________________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C.F.:____________________________Cittadinanza: .__________________________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Luogo di nascita _________________________data di nascita:_____________________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Indirizzo Reside</w:t>
      </w:r>
      <w:r>
        <w:rPr>
          <w:color w:val="auto"/>
          <w:sz w:val="22"/>
          <w:szCs w:val="22"/>
        </w:rPr>
        <w:t>n</w:t>
      </w:r>
      <w:r>
        <w:rPr>
          <w:color w:val="auto"/>
          <w:sz w:val="22"/>
          <w:szCs w:val="22"/>
        </w:rPr>
        <w:t xml:space="preserve">za:___________________________________________________________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 diverso da quello indicato sul documento d’identità:_____________________________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 dichiarante dichiara che il titolare effettivo risiede all’indirizzo indicato sul presente modulo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Firma esecut</w:t>
      </w:r>
      <w:r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re_____________________________________________________________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Indirizzo Domicilio (se diverso dalla residenza) ___________________________________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Tipo documento d’identità:_______________ </w:t>
      </w:r>
      <w:proofErr w:type="spellStart"/>
      <w:r>
        <w:rPr>
          <w:color w:val="auto"/>
          <w:sz w:val="22"/>
          <w:szCs w:val="22"/>
        </w:rPr>
        <w:t>n°</w:t>
      </w:r>
      <w:proofErr w:type="spellEnd"/>
      <w:r>
        <w:rPr>
          <w:color w:val="auto"/>
          <w:sz w:val="22"/>
          <w:szCs w:val="22"/>
        </w:rPr>
        <w:t xml:space="preserve">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Rilasciato da:_________________________________________________________________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Data rilascio:_________________________ Data scadenza: 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Prevalente attività svolta: _________________________________________________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Motivazione dichiarazione Titolare effettivo</w:t>
      </w:r>
      <w:r>
        <w:rPr>
          <w:color w:val="auto"/>
          <w:sz w:val="22"/>
          <w:szCs w:val="22"/>
        </w:rPr>
        <w:t xml:space="preserve">: Titolare di ditta individuale. </w:t>
      </w:r>
      <w:r>
        <w:rPr>
          <w:b/>
          <w:bCs/>
          <w:color w:val="auto"/>
          <w:sz w:val="22"/>
          <w:szCs w:val="22"/>
        </w:rPr>
        <w:t>Nel caso di Operatore Economico società di capitali</w:t>
      </w:r>
      <w:r>
        <w:rPr>
          <w:color w:val="auto"/>
          <w:sz w:val="22"/>
          <w:szCs w:val="22"/>
        </w:rPr>
        <w:t xml:space="preserve">, </w:t>
      </w:r>
      <w:r>
        <w:rPr>
          <w:b/>
          <w:bCs/>
          <w:color w:val="auto"/>
          <w:sz w:val="22"/>
          <w:szCs w:val="22"/>
        </w:rPr>
        <w:t xml:space="preserve">società di persone </w:t>
      </w:r>
      <w:r>
        <w:rPr>
          <w:color w:val="auto"/>
          <w:sz w:val="22"/>
          <w:szCs w:val="22"/>
        </w:rPr>
        <w:t>Proprietà, diretta o indiretta, di una percentuale di partecipazione superiore al 25% del capitale dell’Operatore Economico; in c</w:t>
      </w:r>
      <w:r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>so contrario Controllo dell’assetto proprietario dell’Operatore Economico; in caso contrario Titol</w:t>
      </w:r>
      <w:r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re del potere di rappresentanza legale, amministrazione o direzione dell’Operatore Economico.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Nome, Cognome ______________________________________________________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C.F.:____________________________Cittadinanza: .__________________________ </w:t>
      </w:r>
    </w:p>
    <w:p w:rsidR="00FB5328" w:rsidRDefault="00FB5328" w:rsidP="00FB5328">
      <w:pPr>
        <w:pStyle w:val="Default"/>
        <w:jc w:val="both"/>
        <w:rPr>
          <w:rFonts w:cstheme="minorBidi"/>
          <w:color w:val="auto"/>
        </w:rPr>
      </w:pPr>
      <w:r>
        <w:rPr>
          <w:color w:val="auto"/>
          <w:sz w:val="22"/>
          <w:szCs w:val="22"/>
        </w:rPr>
        <w:t xml:space="preserve">Luogo di nascita _________________________data di nascita:_____________________ </w:t>
      </w:r>
    </w:p>
    <w:p w:rsidR="00FB5328" w:rsidRDefault="00FB5328" w:rsidP="00FB5328">
      <w:pPr>
        <w:ind w:right="-19"/>
        <w:rPr>
          <w:rFonts w:hint="eastAsia"/>
          <w:sz w:val="26"/>
          <w:szCs w:val="26"/>
        </w:rPr>
      </w:pPr>
    </w:p>
    <w:p w:rsidR="00FB5328" w:rsidRDefault="00FB5328" w:rsidP="00FB5328">
      <w:pPr>
        <w:pStyle w:val="Default"/>
        <w:pageBreakBefore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Indirizzo Reside</w:t>
      </w:r>
      <w:r>
        <w:rPr>
          <w:color w:val="auto"/>
          <w:sz w:val="22"/>
          <w:szCs w:val="22"/>
        </w:rPr>
        <w:t>n</w:t>
      </w:r>
      <w:r>
        <w:rPr>
          <w:color w:val="auto"/>
          <w:sz w:val="22"/>
          <w:szCs w:val="22"/>
        </w:rPr>
        <w:t xml:space="preserve">za:___________________________________________________________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 diverso da quello indicato sul documento d’identità:_____________________________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 dichiarante dichiara che il titolare effettivo risiede all’indirizzo indicato sul presente modulo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Firma esecut</w:t>
      </w:r>
      <w:r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re_____________________________________________________________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Indirizzo Domicilio (se diverso dalla residenza) ___________________________________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Tipo documento d’identità:_______________ </w:t>
      </w:r>
      <w:proofErr w:type="spellStart"/>
      <w:r>
        <w:rPr>
          <w:color w:val="auto"/>
          <w:sz w:val="22"/>
          <w:szCs w:val="22"/>
        </w:rPr>
        <w:t>n°</w:t>
      </w:r>
      <w:proofErr w:type="spellEnd"/>
      <w:r>
        <w:rPr>
          <w:color w:val="auto"/>
          <w:sz w:val="22"/>
          <w:szCs w:val="22"/>
        </w:rPr>
        <w:t xml:space="preserve">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Rilasciato da:_________________________________________________________________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Data rilascio:_________________________ Data scadenza: 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Prevalente attività svolta: _________________________________________________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Motivazione dichiarazione Titolare effettivo</w:t>
      </w:r>
      <w:r>
        <w:rPr>
          <w:color w:val="auto"/>
          <w:sz w:val="22"/>
          <w:szCs w:val="22"/>
        </w:rPr>
        <w:t xml:space="preserve">: Titolare di ditta individuale. </w:t>
      </w:r>
      <w:r>
        <w:rPr>
          <w:b/>
          <w:bCs/>
          <w:color w:val="auto"/>
          <w:sz w:val="22"/>
          <w:szCs w:val="22"/>
        </w:rPr>
        <w:t>Nel caso di Operatore Economico società di capitali</w:t>
      </w:r>
      <w:r>
        <w:rPr>
          <w:color w:val="auto"/>
          <w:sz w:val="22"/>
          <w:szCs w:val="22"/>
        </w:rPr>
        <w:t xml:space="preserve">, </w:t>
      </w:r>
      <w:r>
        <w:rPr>
          <w:b/>
          <w:bCs/>
          <w:color w:val="auto"/>
          <w:sz w:val="22"/>
          <w:szCs w:val="22"/>
        </w:rPr>
        <w:t xml:space="preserve">società di persone </w:t>
      </w:r>
      <w:r>
        <w:rPr>
          <w:color w:val="auto"/>
          <w:sz w:val="22"/>
          <w:szCs w:val="22"/>
        </w:rPr>
        <w:t>Proprietà, diretta o indiretta, di una percentuale di partecipazione superiore al 25% del capitale dell’Operatore Economico; in c</w:t>
      </w:r>
      <w:r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>so contrario Controllo dell’assetto proprietario dell’Operatore Economico; in caso contrario Titol</w:t>
      </w:r>
      <w:r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re del potere di rappresentanza legale, amministrazione o direzione dell’Operatore Economico.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DICHIARA(NO)</w:t>
      </w:r>
      <w:r>
        <w:rPr>
          <w:color w:val="auto"/>
          <w:sz w:val="22"/>
          <w:szCs w:val="22"/>
        </w:rPr>
        <w:t xml:space="preserve">, infine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che il titolare o i titolari effettivi sopra riportati non si trovano nelle ipotesi di conflitto di interesse sopraindicate.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SI IMPEGNA(NO)</w:t>
      </w:r>
      <w:r>
        <w:rPr>
          <w:color w:val="auto"/>
          <w:sz w:val="22"/>
          <w:szCs w:val="22"/>
        </w:rPr>
        <w:t xml:space="preserve">, altresì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a comunicare tempestivamente all’Amministrazione l’eventuale insorgere di taluna delle situazi</w:t>
      </w:r>
      <w:r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ni sopra menzionate che potrebbero emergere in merito agli appalti di cui trattasi in seguito alla sottoscrizione della presente.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Sottoscrizione digitale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si allega copia scansionata </w:t>
      </w:r>
      <w:proofErr w:type="spellStart"/>
      <w:r>
        <w:rPr>
          <w:i/>
          <w:iCs/>
          <w:color w:val="auto"/>
          <w:sz w:val="22"/>
          <w:szCs w:val="22"/>
        </w:rPr>
        <w:t>d.i.</w:t>
      </w:r>
      <w:proofErr w:type="spellEnd"/>
      <w:r>
        <w:rPr>
          <w:i/>
          <w:iCs/>
          <w:color w:val="auto"/>
          <w:sz w:val="22"/>
          <w:szCs w:val="22"/>
        </w:rPr>
        <w:t xml:space="preserve"> del sottoscrittore(</w:t>
      </w:r>
      <w:proofErr w:type="spellStart"/>
      <w:r>
        <w:rPr>
          <w:i/>
          <w:iCs/>
          <w:color w:val="auto"/>
          <w:sz w:val="22"/>
          <w:szCs w:val="22"/>
        </w:rPr>
        <w:t>iv</w:t>
      </w:r>
      <w:proofErr w:type="spellEnd"/>
      <w:r>
        <w:rPr>
          <w:i/>
          <w:iCs/>
          <w:color w:val="auto"/>
          <w:sz w:val="22"/>
          <w:szCs w:val="22"/>
        </w:rPr>
        <w:t xml:space="preserve">) </w:t>
      </w:r>
    </w:p>
    <w:p w:rsidR="00FB5328" w:rsidRDefault="00FB5328" w:rsidP="00FB532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L’Amministrazione si riserva la facoltà di verificare la veridicità delle informazioni contenute nella presente dichiarazione. </w:t>
      </w:r>
    </w:p>
    <w:p w:rsidR="00FB5328" w:rsidRDefault="00FB5328" w:rsidP="00FB5328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>L’Amministrazione informa, ai sensi e per gli effetti di cui al Regolamento UE n. 679/2016, che i dati conferiti con la presente dichiarazione sostitutiva saranno utilizzati in relazione al proced</w:t>
      </w:r>
      <w:r>
        <w:rPr>
          <w:color w:val="auto"/>
          <w:sz w:val="22"/>
          <w:szCs w:val="22"/>
        </w:rPr>
        <w:t>i</w:t>
      </w:r>
      <w:r>
        <w:rPr>
          <w:color w:val="auto"/>
          <w:sz w:val="22"/>
          <w:szCs w:val="22"/>
        </w:rPr>
        <w:t>mento amministrativo per cui essi sono richiesti, nonché per gli adempimenti amministrativi ad esso conseguenti, ivi inclusa la pubblicazione dell’atto sul sito istituzionale.</w:t>
      </w:r>
      <w:r>
        <w:rPr>
          <w:i/>
          <w:iCs/>
          <w:color w:val="auto"/>
          <w:sz w:val="16"/>
          <w:szCs w:val="16"/>
        </w:rPr>
        <w:t xml:space="preserve"> </w:t>
      </w:r>
    </w:p>
    <w:p w:rsidR="00FB5328" w:rsidRDefault="00FB5328" w:rsidP="00FB5328">
      <w:pPr>
        <w:pStyle w:val="Default"/>
        <w:jc w:val="both"/>
        <w:rPr>
          <w:rFonts w:cstheme="minorBidi"/>
          <w:color w:val="auto"/>
        </w:rPr>
      </w:pPr>
    </w:p>
    <w:p w:rsidR="00FB5328" w:rsidRDefault="00FB5328" w:rsidP="00FB5328">
      <w:pPr>
        <w:pStyle w:val="Default"/>
        <w:pageBreakBefore/>
        <w:jc w:val="both"/>
        <w:rPr>
          <w:sz w:val="20"/>
          <w:szCs w:val="20"/>
        </w:rPr>
      </w:pPr>
      <w:proofErr w:type="spellStart"/>
      <w:r>
        <w:rPr>
          <w:sz w:val="13"/>
          <w:szCs w:val="13"/>
        </w:rPr>
        <w:lastRenderedPageBreak/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Inserire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il nominativo dell’operatore economico concorrente e del rispettivo titolare/legale rappresentante/procuratore speciale che sottoscrive il modulo. </w:t>
      </w:r>
    </w:p>
    <w:p w:rsidR="00FB5328" w:rsidRDefault="00FB5328" w:rsidP="00FB5328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13"/>
          <w:szCs w:val="13"/>
        </w:rPr>
        <w:t>ii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Nel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caso di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r.t.i.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/consorzio non ancora costituito: </w:t>
      </w:r>
      <w:r>
        <w:rPr>
          <w:rFonts w:ascii="Times New Roman" w:hAnsi="Times New Roman" w:cs="Times New Roman"/>
          <w:i/>
          <w:iCs/>
          <w:sz w:val="20"/>
          <w:szCs w:val="20"/>
        </w:rPr>
        <w:t>le dichiarazioni di cui al presente allegato deve essere rese e sott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scritte da ciascuno degli operatori economici facenti parte dello stesso e che costituiranno il predetto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r.t.i.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/consorzio. </w:t>
      </w:r>
    </w:p>
    <w:p w:rsidR="00FB5328" w:rsidRDefault="00FB5328" w:rsidP="00FB5328"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Nel caso di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r.t.i.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/consorzio tra imprenditori già costituiti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le dichiarazioni di cui al presente allegato, devono essere sottoscritte dalla mandataria/capogruppo.. </w:t>
      </w:r>
    </w:p>
    <w:p w:rsidR="00FB5328" w:rsidRDefault="00FB5328" w:rsidP="00FB5328"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- Nel caso di aggregazioni di imprese aderenti al contratto di rete: </w:t>
      </w:r>
    </w:p>
    <w:p w:rsidR="00FB5328" w:rsidRDefault="00FB5328" w:rsidP="00FB5328"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a) se la rete è dotata di un organo comune con potere di rappresentanza e di soggettività giuridica, ai sensi dell’art.3, comma 4-quater,del d.l. n.5/2009, il presente allegato deve essere sottoscritto dall’operatore economico che riveste le funzioni di organo comune; </w:t>
      </w:r>
    </w:p>
    <w:p w:rsidR="00FB5328" w:rsidRDefault="00FB5328" w:rsidP="00FB5328"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b) se la rete è dotata di un organo comune con potere di rappresentanza ma è priva di soggettività giuridica ai sensi dell’art.3, comma 4-quater,del d.l. n.5/2009, il presente allegato deve essere sottoscritto dall’impresa che riveste le funzioni di organo comune nonché da ognuna delle imprese aderenti al contratto di rete che partecipano alla gara; </w:t>
      </w:r>
    </w:p>
    <w:p w:rsidR="00FB5328" w:rsidRDefault="00FB5328" w:rsidP="00FB5328"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c) se la rete è dotata di un organo comune privo del potere di rappresentanza o se la rete è sprovvista di organo com</w:t>
      </w:r>
      <w:r>
        <w:rPr>
          <w:rFonts w:ascii="Times New Roman" w:hAnsi="Times New Roman" w:cs="Times New Roman"/>
          <w:i/>
          <w:iCs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ne, ovvero, se l’organo comune è privo dei requisiti di qualificazione richiesti per assumere la veste di mandataria, il presente allegato deve essere sottoscritto dal legale rappresentante dell’impresa aderente alla rete che riveste la qual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fica di mandataria, ovvero (in caso di partecipazione nelle forme del raggruppamento da costituirsi), da ognuna delle imprese aderenti al contratto di rete che partecipano alla gara. </w:t>
      </w:r>
    </w:p>
    <w:p w:rsidR="00FB5328" w:rsidRDefault="00FB5328" w:rsidP="00FB5328"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- Nel caso di Consorzio di cui alle lettere b) e c) del comma 2 dell’art. 45 del Codice : </w:t>
      </w:r>
      <w:r>
        <w:rPr>
          <w:rFonts w:ascii="Times New Roman" w:hAnsi="Times New Roman" w:cs="Times New Roman"/>
          <w:i/>
          <w:iCs/>
          <w:sz w:val="20"/>
          <w:szCs w:val="20"/>
        </w:rPr>
        <w:t>le dichiarazioni di cui al prese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te allegato deve essere rese e sottoscritte sia dal Consorzio che dalle imprese consorziate indicate come esecutrici . </w:t>
      </w:r>
    </w:p>
    <w:p w:rsidR="00FB5328" w:rsidRDefault="00FB5328" w:rsidP="00FB5328"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Nel caso di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avvalimento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: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le dichiarazioni di cui al presente allegato deve essere rese e sottoscritte sia dall’Impresa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ausiliata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che dall’impresa/e ausiliaria/e.. </w:t>
      </w:r>
    </w:p>
    <w:p w:rsidR="00FB5328" w:rsidRDefault="00FB5328" w:rsidP="00FB5328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13"/>
          <w:szCs w:val="13"/>
        </w:rPr>
        <w:t>i</w:t>
      </w:r>
      <w:r>
        <w:rPr>
          <w:rFonts w:ascii="Times New Roman" w:hAnsi="Times New Roman" w:cs="Times New Roman"/>
          <w:sz w:val="13"/>
          <w:szCs w:val="13"/>
        </w:rPr>
        <w:t>ii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Titolare effettivo: Il titolare effettivo degli Operatori Economici diversi dalle persone fisiche coincide con la persona fisica a cui è attribuibile la proprietà diretta o indiretta dell’impresa. Nello specifico: </w:t>
      </w:r>
    </w:p>
    <w:p w:rsidR="00FB5328" w:rsidRDefault="00FB5328" w:rsidP="00FB532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a. nel caso in cui l’Operatore Economico sia una società di capitali o una società di persone: </w:t>
      </w:r>
    </w:p>
    <w:p w:rsidR="00FB5328" w:rsidRDefault="00FB5328" w:rsidP="00FB5328">
      <w:pPr>
        <w:pStyle w:val="Default"/>
        <w:numPr>
          <w:ilvl w:val="0"/>
          <w:numId w:val="16"/>
        </w:numPr>
        <w:spacing w:after="33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costituisce indicazione di proprietà diretta la titolarità di una partecipazione superiore al 25% del capitale dell’Operatore Economico, detenuta da una persona fisica; </w:t>
      </w:r>
    </w:p>
    <w:p w:rsidR="00FB5328" w:rsidRDefault="00FB5328" w:rsidP="00FB5328">
      <w:pPr>
        <w:pStyle w:val="Default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i/>
          <w:iCs/>
          <w:sz w:val="20"/>
          <w:szCs w:val="20"/>
        </w:rPr>
        <w:t>costituisce indicazione di proprietà indiretta la titolarità di una percentuale di partecipazioni superiore al 25% del capitale dell’Operatore Economico, posseduto per il tramite di società controllate, società fiduciarie o per i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terposta persona. </w:t>
      </w:r>
    </w:p>
    <w:p w:rsidR="00FB5328" w:rsidRDefault="00FB5328" w:rsidP="00FB5328">
      <w:pPr>
        <w:pStyle w:val="Default"/>
        <w:jc w:val="both"/>
        <w:rPr>
          <w:sz w:val="20"/>
          <w:szCs w:val="20"/>
        </w:rPr>
      </w:pPr>
    </w:p>
    <w:p w:rsidR="00FB5328" w:rsidRDefault="00FB5328" w:rsidP="00FB5328"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Nelle ipotesi in cui l'esame dell'assetto proprietario non consenta di individuare in maniera univoca la persona fisica o le persone fisiche cui è attribuibile la proprietà diretta o indiretta dell'impresa, il titolare effettivo coincide con la pe</w:t>
      </w:r>
      <w:r>
        <w:rPr>
          <w:rFonts w:ascii="Times New Roman" w:hAnsi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sona fisica o le persone fisiche cui, in ultima istanza, è attribuibile il controllo del medesimo (controllo della maggi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ranza dei voti esercitabili in assemblea ordinaria; controllo di voti sufficienti per esercitare un'influenza dominante in assemblea ordinaria; dell'esistenza di particolari vincoli contrattuali che consentano di esercitare un'influenza dom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nante). </w:t>
      </w:r>
    </w:p>
    <w:p w:rsidR="00FB5328" w:rsidRDefault="00FB5328" w:rsidP="00FB5328"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Qualora l’applicazione dei suddetti criteri non consenta di individuare univocamente uno o più titolari effettivi, il tit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lare effettivo coincide con la persona fisica o le persone fisiche titolari, conformemente ai rispettivi assetti organizzativi o statutari, di poteri di rappresentanza legale, amministrazione o direzione della società o dell’Operatore Economico comunque diverso da persona fisica. </w:t>
      </w:r>
    </w:p>
    <w:p w:rsidR="00FB5328" w:rsidRDefault="00FB5328" w:rsidP="00FB5328">
      <w:pPr>
        <w:pStyle w:val="Default"/>
        <w:jc w:val="both"/>
        <w:rPr>
          <w:rFonts w:cstheme="minorBidi"/>
          <w:color w:val="auto"/>
        </w:rPr>
      </w:pPr>
      <w:proofErr w:type="spellStart"/>
      <w:r>
        <w:rPr>
          <w:sz w:val="13"/>
          <w:szCs w:val="13"/>
        </w:rPr>
        <w:t>i</w:t>
      </w:r>
      <w:r>
        <w:rPr>
          <w:rFonts w:ascii="Times New Roman" w:hAnsi="Times New Roman" w:cs="Times New Roman"/>
          <w:sz w:val="13"/>
          <w:szCs w:val="13"/>
        </w:rPr>
        <w:t>v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Solo in caso di firma autografa, il sottoscrittore allega copia scansionata del documento di identità in corso di valid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tà, anche per quanto eventualmente dichiarato, ai sensi e per gli effetti degli artt. 38, comma 3 e 47, comma 2 D.P.R. 445/2000, per la parte riferita esclusivamente all’impresa(e) indicata(e) </w:t>
      </w:r>
    </w:p>
    <w:p w:rsidR="00FB5328" w:rsidRDefault="00FB5328" w:rsidP="00FB5328">
      <w:pPr>
        <w:rPr>
          <w:rFonts w:hint="eastAsia"/>
        </w:rPr>
      </w:pPr>
    </w:p>
    <w:p w:rsidR="00FB5328" w:rsidRDefault="00FB5328" w:rsidP="00FB5328">
      <w:pPr>
        <w:rPr>
          <w:rFonts w:hint="eastAsia"/>
        </w:rPr>
      </w:pPr>
    </w:p>
    <w:p w:rsidR="00FB5328" w:rsidRDefault="00FB5328" w:rsidP="00FB5328">
      <w:pPr>
        <w:rPr>
          <w:rFonts w:hint="eastAsia"/>
        </w:rPr>
      </w:pPr>
    </w:p>
    <w:p w:rsidR="00FB5328" w:rsidRDefault="00FB5328" w:rsidP="00FB5328">
      <w:pPr>
        <w:spacing w:before="194"/>
        <w:ind w:right="-19"/>
        <w:jc w:val="both"/>
        <w:rPr>
          <w:rFonts w:hint="eastAsia"/>
          <w:i/>
        </w:rPr>
      </w:pPr>
      <w:r>
        <w:rPr>
          <w:i/>
        </w:rPr>
        <w:t xml:space="preserve">N.B. In caso di raggruppamento temporaneo di concorrenti o consorzio ordinario di concorrenti o aggregazione di imprese di rete o GEIE, </w:t>
      </w:r>
      <w:r>
        <w:rPr>
          <w:i/>
          <w:u w:val="single"/>
        </w:rPr>
        <w:t>non ancora costituiti</w:t>
      </w:r>
      <w:r>
        <w:rPr>
          <w:i/>
        </w:rPr>
        <w:t xml:space="preserve">, ai fini della sottoscrizione in solido dell’offerta, in rappresentanza dei soggetti concorrenti mandanti, la presente istanza è sottoscritta dai </w:t>
      </w:r>
      <w:r>
        <w:rPr>
          <w:b/>
          <w:i/>
        </w:rPr>
        <w:t xml:space="preserve">rappresentanti di ciascun soggetto </w:t>
      </w:r>
      <w:r>
        <w:rPr>
          <w:i/>
        </w:rPr>
        <w:t>del RTI/consorzio/aggregazione di imprese/GEIE in forma elettronica:</w:t>
      </w:r>
    </w:p>
    <w:p w:rsidR="00FB5328" w:rsidRDefault="00FB5328" w:rsidP="00FB5328">
      <w:pPr>
        <w:ind w:right="-19"/>
        <w:rPr>
          <w:rFonts w:hint="eastAsia"/>
          <w:i/>
          <w:sz w:val="26"/>
          <w:szCs w:val="26"/>
        </w:rPr>
      </w:pPr>
    </w:p>
    <w:p w:rsidR="00FB5328" w:rsidRDefault="00FB5328" w:rsidP="00FB5328">
      <w:pPr>
        <w:ind w:right="-19"/>
        <w:rPr>
          <w:rFonts w:hint="eastAsia"/>
          <w:i/>
          <w:sz w:val="22"/>
          <w:szCs w:val="22"/>
        </w:rPr>
      </w:pPr>
    </w:p>
    <w:p w:rsidR="00FB5328" w:rsidRDefault="00FB5328" w:rsidP="00FB5328">
      <w:pPr>
        <w:tabs>
          <w:tab w:val="left" w:pos="4413"/>
          <w:tab w:val="left" w:pos="9116"/>
        </w:tabs>
        <w:ind w:right="-19"/>
        <w:rPr>
          <w:rFonts w:hint="eastAsia"/>
        </w:rPr>
      </w:pPr>
      <w:r>
        <w:rPr>
          <w:i/>
        </w:rPr>
        <w:t>Nome soggetto firmatario</w:t>
      </w:r>
      <w:r>
        <w:rPr>
          <w:i/>
          <w:u w:val="single"/>
        </w:rPr>
        <w:tab/>
      </w:r>
      <w:r>
        <w:rPr>
          <w:i/>
        </w:rPr>
        <w:t xml:space="preserve">per l’impresa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328" w:rsidRDefault="00FB5328" w:rsidP="00FB5328">
      <w:pPr>
        <w:spacing w:before="2"/>
        <w:ind w:right="-19"/>
        <w:rPr>
          <w:rFonts w:hint="eastAsia"/>
          <w:sz w:val="16"/>
          <w:szCs w:val="16"/>
        </w:rPr>
      </w:pPr>
    </w:p>
    <w:p w:rsidR="00FB5328" w:rsidRDefault="00FB5328" w:rsidP="00FB5328">
      <w:pPr>
        <w:tabs>
          <w:tab w:val="left" w:pos="4413"/>
          <w:tab w:val="left" w:pos="9116"/>
        </w:tabs>
        <w:spacing w:before="90"/>
        <w:ind w:right="-19"/>
        <w:rPr>
          <w:rFonts w:hint="eastAsia"/>
        </w:rPr>
      </w:pPr>
      <w:r>
        <w:rPr>
          <w:i/>
        </w:rPr>
        <w:t>Nome soggetto firmatario</w:t>
      </w:r>
      <w:r>
        <w:rPr>
          <w:i/>
          <w:u w:val="single"/>
        </w:rPr>
        <w:tab/>
      </w:r>
      <w:r>
        <w:rPr>
          <w:i/>
        </w:rPr>
        <w:t xml:space="preserve">per l’impresa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328" w:rsidRDefault="00FB5328" w:rsidP="00FB5328">
      <w:pPr>
        <w:spacing w:before="2"/>
        <w:ind w:right="-19"/>
        <w:rPr>
          <w:rFonts w:hint="eastAsia"/>
          <w:sz w:val="16"/>
          <w:szCs w:val="16"/>
        </w:rPr>
      </w:pPr>
    </w:p>
    <w:p w:rsidR="00FB5328" w:rsidRDefault="00FB5328" w:rsidP="00FB5328">
      <w:pPr>
        <w:tabs>
          <w:tab w:val="left" w:pos="4413"/>
          <w:tab w:val="left" w:pos="9116"/>
        </w:tabs>
        <w:spacing w:before="90"/>
        <w:ind w:right="-19"/>
        <w:rPr>
          <w:rFonts w:hint="eastAsia"/>
        </w:rPr>
      </w:pPr>
      <w:r>
        <w:rPr>
          <w:i/>
        </w:rPr>
        <w:t>Nome soggetto firmatario</w:t>
      </w:r>
      <w:r>
        <w:rPr>
          <w:i/>
          <w:u w:val="single"/>
        </w:rPr>
        <w:tab/>
      </w:r>
      <w:r>
        <w:rPr>
          <w:i/>
        </w:rPr>
        <w:t xml:space="preserve">per l’impresa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5328" w:rsidRDefault="00FB5328" w:rsidP="00FB5328">
      <w:pPr>
        <w:spacing w:before="2"/>
        <w:ind w:right="-19"/>
        <w:rPr>
          <w:rFonts w:hint="eastAsia"/>
          <w:sz w:val="16"/>
          <w:szCs w:val="16"/>
        </w:rPr>
      </w:pPr>
    </w:p>
    <w:p w:rsidR="00FB5328" w:rsidRDefault="00FB5328" w:rsidP="00FB5328">
      <w:pPr>
        <w:rPr>
          <w:rFonts w:hint="eastAsia"/>
        </w:rPr>
      </w:pPr>
      <w:r>
        <w:rPr>
          <w:i/>
        </w:rPr>
        <w:t>Nome soggetto firmatario</w:t>
      </w:r>
      <w:r>
        <w:rPr>
          <w:i/>
          <w:u w:val="single"/>
        </w:rPr>
        <w:tab/>
      </w:r>
      <w:r>
        <w:rPr>
          <w:i/>
        </w:rPr>
        <w:t xml:space="preserve">per l’impresa </w:t>
      </w:r>
      <w:r>
        <w:rPr>
          <w:u w:val="single"/>
        </w:rPr>
        <w:t xml:space="preserve"> </w:t>
      </w:r>
    </w:p>
    <w:p w:rsidR="00FB5328" w:rsidRDefault="00FB5328" w:rsidP="00FB5328">
      <w:pPr>
        <w:rPr>
          <w:rFonts w:hint="eastAsia"/>
        </w:rPr>
      </w:pPr>
    </w:p>
    <w:p w:rsidR="00FB5328" w:rsidRDefault="00FB5328" w:rsidP="00FB5328">
      <w:pPr>
        <w:tabs>
          <w:tab w:val="left" w:pos="4413"/>
          <w:tab w:val="left" w:pos="9116"/>
        </w:tabs>
        <w:spacing w:before="90" w:line="276" w:lineRule="auto"/>
        <w:ind w:right="-19"/>
        <w:rPr>
          <w:rFonts w:hint="eastAsia"/>
          <w:sz w:val="22"/>
          <w:szCs w:val="22"/>
        </w:rPr>
      </w:pPr>
    </w:p>
    <w:p w:rsidR="00FB5328" w:rsidRDefault="00FB5328" w:rsidP="00FB5328">
      <w:pPr>
        <w:pStyle w:val="Textbody"/>
        <w:spacing w:line="240" w:lineRule="auto"/>
        <w:jc w:val="both"/>
        <w:rPr>
          <w:rFonts w:ascii="Calibri, sans-serif" w:hAnsi="Calibri, sans-serif" w:hint="eastAsia"/>
          <w:sz w:val="22"/>
        </w:rPr>
      </w:pPr>
    </w:p>
    <w:sectPr w:rsidR="00FB5328" w:rsidSect="00B92F2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E3" w:rsidRDefault="00554FE3" w:rsidP="00B92F2C">
      <w:pPr>
        <w:rPr>
          <w:rFonts w:hint="eastAsia"/>
        </w:rPr>
      </w:pPr>
      <w:r>
        <w:separator/>
      </w:r>
    </w:p>
  </w:endnote>
  <w:endnote w:type="continuationSeparator" w:id="0">
    <w:p w:rsidR="00554FE3" w:rsidRDefault="00554FE3" w:rsidP="00B92F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E3" w:rsidRDefault="00554FE3" w:rsidP="00B92F2C">
      <w:pPr>
        <w:rPr>
          <w:rFonts w:hint="eastAsia"/>
        </w:rPr>
      </w:pPr>
      <w:r w:rsidRPr="00B92F2C">
        <w:rPr>
          <w:color w:val="000000"/>
        </w:rPr>
        <w:ptab w:relativeTo="margin" w:alignment="center" w:leader="none"/>
      </w:r>
    </w:p>
  </w:footnote>
  <w:footnote w:type="continuationSeparator" w:id="0">
    <w:p w:rsidR="00554FE3" w:rsidRDefault="00554FE3" w:rsidP="00B92F2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6FBDE4"/>
    <w:multiLevelType w:val="hybridMultilevel"/>
    <w:tmpl w:val="DB1358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176270"/>
    <w:multiLevelType w:val="hybridMultilevel"/>
    <w:tmpl w:val="83C6EB12"/>
    <w:lvl w:ilvl="0" w:tplc="1366A27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4323"/>
    <w:multiLevelType w:val="multilevel"/>
    <w:tmpl w:val="EE0CED82"/>
    <w:lvl w:ilvl="0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992" w:hanging="588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020" w:hanging="588"/>
      </w:pPr>
    </w:lvl>
    <w:lvl w:ilvl="3">
      <w:numFmt w:val="bullet"/>
      <w:lvlText w:val="•"/>
      <w:lvlJc w:val="left"/>
      <w:pPr>
        <w:ind w:left="3041" w:hanging="588"/>
      </w:pPr>
    </w:lvl>
    <w:lvl w:ilvl="4">
      <w:numFmt w:val="bullet"/>
      <w:lvlText w:val="•"/>
      <w:lvlJc w:val="left"/>
      <w:pPr>
        <w:ind w:left="4062" w:hanging="588"/>
      </w:pPr>
    </w:lvl>
    <w:lvl w:ilvl="5">
      <w:numFmt w:val="bullet"/>
      <w:lvlText w:val="•"/>
      <w:lvlJc w:val="left"/>
      <w:pPr>
        <w:ind w:left="5082" w:hanging="588"/>
      </w:pPr>
    </w:lvl>
    <w:lvl w:ilvl="6">
      <w:numFmt w:val="bullet"/>
      <w:lvlText w:val="•"/>
      <w:lvlJc w:val="left"/>
      <w:pPr>
        <w:ind w:left="6103" w:hanging="588"/>
      </w:pPr>
    </w:lvl>
    <w:lvl w:ilvl="7">
      <w:numFmt w:val="bullet"/>
      <w:lvlText w:val="•"/>
      <w:lvlJc w:val="left"/>
      <w:pPr>
        <w:ind w:left="7124" w:hanging="588"/>
      </w:pPr>
    </w:lvl>
    <w:lvl w:ilvl="8">
      <w:numFmt w:val="bullet"/>
      <w:lvlText w:val="•"/>
      <w:lvlJc w:val="left"/>
      <w:pPr>
        <w:ind w:left="8144" w:hanging="588"/>
      </w:pPr>
    </w:lvl>
  </w:abstractNum>
  <w:abstractNum w:abstractNumId="3">
    <w:nsid w:val="15F17D35"/>
    <w:multiLevelType w:val="hybridMultilevel"/>
    <w:tmpl w:val="4282067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A2341B6"/>
    <w:multiLevelType w:val="multilevel"/>
    <w:tmpl w:val="2EE0D64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303232DB"/>
    <w:multiLevelType w:val="multilevel"/>
    <w:tmpl w:val="75F263DC"/>
    <w:lvl w:ilvl="0">
      <w:numFmt w:val="bullet"/>
      <w:lvlText w:val="✔"/>
      <w:lvlJc w:val="left"/>
      <w:rPr>
        <w:rFonts w:ascii="OpenSymbol" w:eastAsia="OpenSymbol" w:hAnsi="OpenSymbol" w:cs="OpenSymbol"/>
      </w:rPr>
    </w:lvl>
    <w:lvl w:ilvl="1">
      <w:numFmt w:val="bullet"/>
      <w:lvlText w:val="✔"/>
      <w:lvlJc w:val="left"/>
      <w:rPr>
        <w:rFonts w:ascii="OpenSymbol" w:eastAsia="OpenSymbol" w:hAnsi="OpenSymbol" w:cs="OpenSymbol"/>
      </w:rPr>
    </w:lvl>
    <w:lvl w:ilvl="2">
      <w:numFmt w:val="bullet"/>
      <w:lvlText w:val="✔"/>
      <w:lvlJc w:val="left"/>
      <w:rPr>
        <w:rFonts w:ascii="OpenSymbol" w:eastAsia="OpenSymbol" w:hAnsi="OpenSymbol" w:cs="OpenSymbol"/>
      </w:rPr>
    </w:lvl>
    <w:lvl w:ilvl="3">
      <w:numFmt w:val="bullet"/>
      <w:lvlText w:val="✔"/>
      <w:lvlJc w:val="left"/>
      <w:rPr>
        <w:rFonts w:ascii="OpenSymbol" w:eastAsia="OpenSymbol" w:hAnsi="OpenSymbol" w:cs="OpenSymbol"/>
      </w:rPr>
    </w:lvl>
    <w:lvl w:ilvl="4">
      <w:numFmt w:val="bullet"/>
      <w:lvlText w:val="✔"/>
      <w:lvlJc w:val="left"/>
      <w:rPr>
        <w:rFonts w:ascii="OpenSymbol" w:eastAsia="OpenSymbol" w:hAnsi="OpenSymbol" w:cs="OpenSymbol"/>
      </w:rPr>
    </w:lvl>
    <w:lvl w:ilvl="5">
      <w:numFmt w:val="bullet"/>
      <w:lvlText w:val="✔"/>
      <w:lvlJc w:val="left"/>
      <w:rPr>
        <w:rFonts w:ascii="OpenSymbol" w:eastAsia="OpenSymbol" w:hAnsi="OpenSymbol" w:cs="OpenSymbol"/>
      </w:rPr>
    </w:lvl>
    <w:lvl w:ilvl="6">
      <w:numFmt w:val="bullet"/>
      <w:lvlText w:val="✔"/>
      <w:lvlJc w:val="left"/>
      <w:rPr>
        <w:rFonts w:ascii="OpenSymbol" w:eastAsia="OpenSymbol" w:hAnsi="OpenSymbol" w:cs="OpenSymbol"/>
      </w:rPr>
    </w:lvl>
    <w:lvl w:ilvl="7">
      <w:numFmt w:val="bullet"/>
      <w:lvlText w:val="✔"/>
      <w:lvlJc w:val="left"/>
      <w:rPr>
        <w:rFonts w:ascii="OpenSymbol" w:eastAsia="OpenSymbol" w:hAnsi="OpenSymbol" w:cs="OpenSymbol"/>
      </w:rPr>
    </w:lvl>
    <w:lvl w:ilvl="8">
      <w:numFmt w:val="bullet"/>
      <w:lvlText w:val="✔"/>
      <w:lvlJc w:val="left"/>
      <w:rPr>
        <w:rFonts w:ascii="OpenSymbol" w:eastAsia="OpenSymbol" w:hAnsi="OpenSymbol" w:cs="OpenSymbol"/>
      </w:rPr>
    </w:lvl>
  </w:abstractNum>
  <w:abstractNum w:abstractNumId="6">
    <w:nsid w:val="3C47360E"/>
    <w:multiLevelType w:val="multilevel"/>
    <w:tmpl w:val="00785E16"/>
    <w:lvl w:ilvl="0">
      <w:numFmt w:val="bullet"/>
      <w:lvlText w:val="✔"/>
      <w:lvlJc w:val="left"/>
      <w:rPr>
        <w:rFonts w:ascii="OpenSymbol" w:eastAsia="OpenSymbol" w:hAnsi="OpenSymbol" w:cs="OpenSymbol"/>
      </w:rPr>
    </w:lvl>
    <w:lvl w:ilvl="1">
      <w:numFmt w:val="bullet"/>
      <w:lvlText w:val="✔"/>
      <w:lvlJc w:val="left"/>
      <w:rPr>
        <w:rFonts w:ascii="OpenSymbol" w:eastAsia="OpenSymbol" w:hAnsi="OpenSymbol" w:cs="OpenSymbol"/>
      </w:rPr>
    </w:lvl>
    <w:lvl w:ilvl="2">
      <w:numFmt w:val="bullet"/>
      <w:lvlText w:val="✔"/>
      <w:lvlJc w:val="left"/>
      <w:rPr>
        <w:rFonts w:ascii="OpenSymbol" w:eastAsia="OpenSymbol" w:hAnsi="OpenSymbol" w:cs="OpenSymbol"/>
      </w:rPr>
    </w:lvl>
    <w:lvl w:ilvl="3">
      <w:numFmt w:val="bullet"/>
      <w:lvlText w:val="✔"/>
      <w:lvlJc w:val="left"/>
      <w:rPr>
        <w:rFonts w:ascii="OpenSymbol" w:eastAsia="OpenSymbol" w:hAnsi="OpenSymbol" w:cs="OpenSymbol"/>
      </w:rPr>
    </w:lvl>
    <w:lvl w:ilvl="4">
      <w:numFmt w:val="bullet"/>
      <w:lvlText w:val="✔"/>
      <w:lvlJc w:val="left"/>
      <w:rPr>
        <w:rFonts w:ascii="OpenSymbol" w:eastAsia="OpenSymbol" w:hAnsi="OpenSymbol" w:cs="OpenSymbol"/>
      </w:rPr>
    </w:lvl>
    <w:lvl w:ilvl="5">
      <w:numFmt w:val="bullet"/>
      <w:lvlText w:val="✔"/>
      <w:lvlJc w:val="left"/>
      <w:rPr>
        <w:rFonts w:ascii="OpenSymbol" w:eastAsia="OpenSymbol" w:hAnsi="OpenSymbol" w:cs="OpenSymbol"/>
      </w:rPr>
    </w:lvl>
    <w:lvl w:ilvl="6">
      <w:numFmt w:val="bullet"/>
      <w:lvlText w:val="✔"/>
      <w:lvlJc w:val="left"/>
      <w:rPr>
        <w:rFonts w:ascii="OpenSymbol" w:eastAsia="OpenSymbol" w:hAnsi="OpenSymbol" w:cs="OpenSymbol"/>
      </w:rPr>
    </w:lvl>
    <w:lvl w:ilvl="7">
      <w:numFmt w:val="bullet"/>
      <w:lvlText w:val="✔"/>
      <w:lvlJc w:val="left"/>
      <w:rPr>
        <w:rFonts w:ascii="OpenSymbol" w:eastAsia="OpenSymbol" w:hAnsi="OpenSymbol" w:cs="OpenSymbol"/>
      </w:rPr>
    </w:lvl>
    <w:lvl w:ilvl="8">
      <w:numFmt w:val="bullet"/>
      <w:lvlText w:val="✔"/>
      <w:lvlJc w:val="left"/>
      <w:rPr>
        <w:rFonts w:ascii="OpenSymbol" w:eastAsia="OpenSymbol" w:hAnsi="OpenSymbol" w:cs="OpenSymbol"/>
      </w:rPr>
    </w:lvl>
  </w:abstractNum>
  <w:abstractNum w:abstractNumId="7">
    <w:nsid w:val="48700481"/>
    <w:multiLevelType w:val="hybridMultilevel"/>
    <w:tmpl w:val="59ABC6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2A422D7"/>
    <w:multiLevelType w:val="hybridMultilevel"/>
    <w:tmpl w:val="737A7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C7907"/>
    <w:multiLevelType w:val="multilevel"/>
    <w:tmpl w:val="949C93CA"/>
    <w:styleLink w:val="WWNum2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</w:rPr>
    </w:lvl>
    <w:lvl w:ilvl="1">
      <w:numFmt w:val="none"/>
      <w:lvlText w:val="%2​"/>
      <w:lvlJc w:val="left"/>
      <w:rPr>
        <w:rFonts w:cs="Times New Roman"/>
      </w:rPr>
    </w:lvl>
    <w:lvl w:ilvl="2">
      <w:numFmt w:val="none"/>
      <w:lvlText w:val="%3​"/>
      <w:lvlJc w:val="left"/>
      <w:rPr>
        <w:rFonts w:cs="Times New Roman"/>
      </w:rPr>
    </w:lvl>
    <w:lvl w:ilvl="3">
      <w:numFmt w:val="none"/>
      <w:lvlText w:val="%4​"/>
      <w:lvlJc w:val="left"/>
      <w:rPr>
        <w:rFonts w:cs="Times New Roman"/>
      </w:rPr>
    </w:lvl>
    <w:lvl w:ilvl="4">
      <w:numFmt w:val="none"/>
      <w:lvlText w:val="%5​"/>
      <w:lvlJc w:val="left"/>
      <w:rPr>
        <w:rFonts w:cs="Times New Roman"/>
      </w:rPr>
    </w:lvl>
    <w:lvl w:ilvl="5">
      <w:numFmt w:val="none"/>
      <w:lvlText w:val="%6​"/>
      <w:lvlJc w:val="left"/>
      <w:rPr>
        <w:rFonts w:cs="Times New Roman"/>
      </w:rPr>
    </w:lvl>
    <w:lvl w:ilvl="6">
      <w:numFmt w:val="none"/>
      <w:lvlText w:val="%7​"/>
      <w:lvlJc w:val="left"/>
      <w:rPr>
        <w:rFonts w:cs="Times New Roman"/>
      </w:rPr>
    </w:lvl>
    <w:lvl w:ilvl="7">
      <w:numFmt w:val="none"/>
      <w:lvlText w:val="%8​"/>
      <w:lvlJc w:val="left"/>
      <w:rPr>
        <w:rFonts w:cs="Times New Roman"/>
      </w:rPr>
    </w:lvl>
    <w:lvl w:ilvl="8">
      <w:numFmt w:val="none"/>
      <w:lvlText w:val="%9​"/>
      <w:lvlJc w:val="left"/>
      <w:rPr>
        <w:rFonts w:cs="Times New Roman"/>
      </w:rPr>
    </w:lvl>
  </w:abstractNum>
  <w:abstractNum w:abstractNumId="10">
    <w:nsid w:val="5F726871"/>
    <w:multiLevelType w:val="multilevel"/>
    <w:tmpl w:val="EBA6BCEA"/>
    <w:lvl w:ilvl="0">
      <w:numFmt w:val="bullet"/>
      <w:lvlText w:val="◻"/>
      <w:lvlJc w:val="left"/>
      <w:pPr>
        <w:ind w:left="423" w:hanging="25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8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96" w:hanging="360"/>
      </w:pPr>
    </w:lvl>
    <w:lvl w:ilvl="3">
      <w:numFmt w:val="bullet"/>
      <w:lvlText w:val="•"/>
      <w:lvlJc w:val="left"/>
      <w:pPr>
        <w:ind w:left="2932" w:hanging="360"/>
      </w:pPr>
    </w:lvl>
    <w:lvl w:ilvl="4">
      <w:numFmt w:val="bullet"/>
      <w:lvlText w:val="•"/>
      <w:lvlJc w:val="left"/>
      <w:pPr>
        <w:ind w:left="3968" w:hanging="360"/>
      </w:pPr>
    </w:lvl>
    <w:lvl w:ilvl="5">
      <w:numFmt w:val="bullet"/>
      <w:lvlText w:val="•"/>
      <w:lvlJc w:val="left"/>
      <w:pPr>
        <w:ind w:left="5005" w:hanging="360"/>
      </w:pPr>
    </w:lvl>
    <w:lvl w:ilvl="6">
      <w:numFmt w:val="bullet"/>
      <w:lvlText w:val="•"/>
      <w:lvlJc w:val="left"/>
      <w:pPr>
        <w:ind w:left="6041" w:hanging="360"/>
      </w:pPr>
    </w:lvl>
    <w:lvl w:ilvl="7">
      <w:numFmt w:val="bullet"/>
      <w:lvlText w:val="•"/>
      <w:lvlJc w:val="left"/>
      <w:pPr>
        <w:ind w:left="7077" w:hanging="360"/>
      </w:pPr>
    </w:lvl>
    <w:lvl w:ilvl="8">
      <w:numFmt w:val="bullet"/>
      <w:lvlText w:val="•"/>
      <w:lvlJc w:val="left"/>
      <w:pPr>
        <w:ind w:left="8113" w:hanging="360"/>
      </w:pPr>
    </w:lvl>
  </w:abstractNum>
  <w:abstractNum w:abstractNumId="11">
    <w:nsid w:val="675C708C"/>
    <w:multiLevelType w:val="multilevel"/>
    <w:tmpl w:val="EE0CED82"/>
    <w:lvl w:ilvl="0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992" w:hanging="588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020" w:hanging="588"/>
      </w:pPr>
    </w:lvl>
    <w:lvl w:ilvl="3">
      <w:numFmt w:val="bullet"/>
      <w:lvlText w:val="•"/>
      <w:lvlJc w:val="left"/>
      <w:pPr>
        <w:ind w:left="3041" w:hanging="588"/>
      </w:pPr>
    </w:lvl>
    <w:lvl w:ilvl="4">
      <w:numFmt w:val="bullet"/>
      <w:lvlText w:val="•"/>
      <w:lvlJc w:val="left"/>
      <w:pPr>
        <w:ind w:left="4062" w:hanging="588"/>
      </w:pPr>
    </w:lvl>
    <w:lvl w:ilvl="5">
      <w:numFmt w:val="bullet"/>
      <w:lvlText w:val="•"/>
      <w:lvlJc w:val="left"/>
      <w:pPr>
        <w:ind w:left="5082" w:hanging="588"/>
      </w:pPr>
    </w:lvl>
    <w:lvl w:ilvl="6">
      <w:numFmt w:val="bullet"/>
      <w:lvlText w:val="•"/>
      <w:lvlJc w:val="left"/>
      <w:pPr>
        <w:ind w:left="6103" w:hanging="588"/>
      </w:pPr>
    </w:lvl>
    <w:lvl w:ilvl="7">
      <w:numFmt w:val="bullet"/>
      <w:lvlText w:val="•"/>
      <w:lvlJc w:val="left"/>
      <w:pPr>
        <w:ind w:left="7124" w:hanging="588"/>
      </w:pPr>
    </w:lvl>
    <w:lvl w:ilvl="8">
      <w:numFmt w:val="bullet"/>
      <w:lvlText w:val="•"/>
      <w:lvlJc w:val="left"/>
      <w:pPr>
        <w:ind w:left="8144" w:hanging="588"/>
      </w:pPr>
    </w:lvl>
  </w:abstractNum>
  <w:abstractNum w:abstractNumId="12">
    <w:nsid w:val="71866073"/>
    <w:multiLevelType w:val="multilevel"/>
    <w:tmpl w:val="C03AE10C"/>
    <w:lvl w:ilvl="0">
      <w:numFmt w:val="bullet"/>
      <w:lvlText w:val="✔"/>
      <w:lvlJc w:val="left"/>
      <w:rPr>
        <w:rFonts w:ascii="OpenSymbol" w:eastAsia="OpenSymbol" w:hAnsi="OpenSymbol" w:cs="OpenSymbol"/>
      </w:rPr>
    </w:lvl>
    <w:lvl w:ilvl="1">
      <w:numFmt w:val="bullet"/>
      <w:lvlText w:val="✔"/>
      <w:lvlJc w:val="left"/>
      <w:rPr>
        <w:rFonts w:ascii="OpenSymbol" w:eastAsia="OpenSymbol" w:hAnsi="OpenSymbol" w:cs="OpenSymbol"/>
      </w:rPr>
    </w:lvl>
    <w:lvl w:ilvl="2">
      <w:numFmt w:val="bullet"/>
      <w:lvlText w:val="✔"/>
      <w:lvlJc w:val="left"/>
      <w:rPr>
        <w:rFonts w:ascii="OpenSymbol" w:eastAsia="OpenSymbol" w:hAnsi="OpenSymbol" w:cs="OpenSymbol"/>
      </w:rPr>
    </w:lvl>
    <w:lvl w:ilvl="3">
      <w:numFmt w:val="bullet"/>
      <w:lvlText w:val="✔"/>
      <w:lvlJc w:val="left"/>
      <w:rPr>
        <w:rFonts w:ascii="OpenSymbol" w:eastAsia="OpenSymbol" w:hAnsi="OpenSymbol" w:cs="OpenSymbol"/>
      </w:rPr>
    </w:lvl>
    <w:lvl w:ilvl="4">
      <w:numFmt w:val="bullet"/>
      <w:lvlText w:val="✔"/>
      <w:lvlJc w:val="left"/>
      <w:rPr>
        <w:rFonts w:ascii="OpenSymbol" w:eastAsia="OpenSymbol" w:hAnsi="OpenSymbol" w:cs="OpenSymbol"/>
      </w:rPr>
    </w:lvl>
    <w:lvl w:ilvl="5">
      <w:numFmt w:val="bullet"/>
      <w:lvlText w:val="✔"/>
      <w:lvlJc w:val="left"/>
      <w:rPr>
        <w:rFonts w:ascii="OpenSymbol" w:eastAsia="OpenSymbol" w:hAnsi="OpenSymbol" w:cs="OpenSymbol"/>
      </w:rPr>
    </w:lvl>
    <w:lvl w:ilvl="6">
      <w:numFmt w:val="bullet"/>
      <w:lvlText w:val="✔"/>
      <w:lvlJc w:val="left"/>
      <w:rPr>
        <w:rFonts w:ascii="OpenSymbol" w:eastAsia="OpenSymbol" w:hAnsi="OpenSymbol" w:cs="OpenSymbol"/>
      </w:rPr>
    </w:lvl>
    <w:lvl w:ilvl="7">
      <w:numFmt w:val="bullet"/>
      <w:lvlText w:val="✔"/>
      <w:lvlJc w:val="left"/>
      <w:rPr>
        <w:rFonts w:ascii="OpenSymbol" w:eastAsia="OpenSymbol" w:hAnsi="OpenSymbol" w:cs="OpenSymbol"/>
      </w:rPr>
    </w:lvl>
    <w:lvl w:ilvl="8">
      <w:numFmt w:val="bullet"/>
      <w:lvlText w:val="✔"/>
      <w:lvlJc w:val="left"/>
      <w:rPr>
        <w:rFonts w:ascii="OpenSymbol" w:eastAsia="OpenSymbol" w:hAnsi="OpenSymbol" w:cs="OpenSymbol"/>
      </w:rPr>
    </w:lvl>
  </w:abstractNum>
  <w:abstractNum w:abstractNumId="13">
    <w:nsid w:val="77C04C28"/>
    <w:multiLevelType w:val="multilevel"/>
    <w:tmpl w:val="E396B24C"/>
    <w:styleLink w:val="WWNum1"/>
    <w:lvl w:ilvl="0">
      <w:numFmt w:val="bullet"/>
      <w:lvlText w:val="-"/>
      <w:lvlJc w:val="left"/>
      <w:rPr>
        <w:rFonts w:eastAsia="Times New Roman" w:cs="Calibri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7D6D23B8"/>
    <w:multiLevelType w:val="hybridMultilevel"/>
    <w:tmpl w:val="FC087DF0"/>
    <w:lvl w:ilvl="0" w:tplc="8F4845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2"/>
  </w:num>
  <w:num w:numId="7">
    <w:abstractNumId w:val="4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"/>
  </w:num>
  <w:num w:numId="11">
    <w:abstractNumId w:val="10"/>
  </w:num>
  <w:num w:numId="12">
    <w:abstractNumId w:val="11"/>
  </w:num>
  <w:num w:numId="13">
    <w:abstractNumId w:val="2"/>
  </w:num>
  <w:num w:numId="14">
    <w:abstractNumId w:val="0"/>
  </w:num>
  <w:num w:numId="15">
    <w:abstractNumId w:val="8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2F2C"/>
    <w:rsid w:val="0005558E"/>
    <w:rsid w:val="000615F9"/>
    <w:rsid w:val="001D2147"/>
    <w:rsid w:val="001E5C77"/>
    <w:rsid w:val="00275187"/>
    <w:rsid w:val="002D59CF"/>
    <w:rsid w:val="00306F9C"/>
    <w:rsid w:val="003916F8"/>
    <w:rsid w:val="00427782"/>
    <w:rsid w:val="00432454"/>
    <w:rsid w:val="004512CA"/>
    <w:rsid w:val="00457013"/>
    <w:rsid w:val="004B07C7"/>
    <w:rsid w:val="004E3D1B"/>
    <w:rsid w:val="00554FE3"/>
    <w:rsid w:val="00633426"/>
    <w:rsid w:val="00636E72"/>
    <w:rsid w:val="00652C0C"/>
    <w:rsid w:val="0067706C"/>
    <w:rsid w:val="006C0DF7"/>
    <w:rsid w:val="007257D4"/>
    <w:rsid w:val="00786B92"/>
    <w:rsid w:val="007F00E4"/>
    <w:rsid w:val="008606CA"/>
    <w:rsid w:val="008816F5"/>
    <w:rsid w:val="00920D7A"/>
    <w:rsid w:val="00950FA7"/>
    <w:rsid w:val="00986B85"/>
    <w:rsid w:val="00987BD9"/>
    <w:rsid w:val="00A13B5B"/>
    <w:rsid w:val="00A2641F"/>
    <w:rsid w:val="00A32039"/>
    <w:rsid w:val="00AC5328"/>
    <w:rsid w:val="00AD79E1"/>
    <w:rsid w:val="00B91F26"/>
    <w:rsid w:val="00B92F2C"/>
    <w:rsid w:val="00BB543B"/>
    <w:rsid w:val="00BD574A"/>
    <w:rsid w:val="00C12D2F"/>
    <w:rsid w:val="00C355C4"/>
    <w:rsid w:val="00D031F9"/>
    <w:rsid w:val="00D3741E"/>
    <w:rsid w:val="00DE161F"/>
    <w:rsid w:val="00DE2EFF"/>
    <w:rsid w:val="00E16FC9"/>
    <w:rsid w:val="00E82398"/>
    <w:rsid w:val="00F951FB"/>
    <w:rsid w:val="00FB5328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7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92F2C"/>
    <w:pPr>
      <w:widowControl/>
    </w:pPr>
  </w:style>
  <w:style w:type="paragraph" w:customStyle="1" w:styleId="Heading">
    <w:name w:val="Heading"/>
    <w:basedOn w:val="Standard"/>
    <w:next w:val="Textbody"/>
    <w:rsid w:val="00B92F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92F2C"/>
    <w:pPr>
      <w:spacing w:after="140" w:line="288" w:lineRule="auto"/>
    </w:pPr>
  </w:style>
  <w:style w:type="paragraph" w:styleId="Elenco">
    <w:name w:val="List"/>
    <w:basedOn w:val="Textbody"/>
    <w:rsid w:val="00B92F2C"/>
  </w:style>
  <w:style w:type="paragraph" w:customStyle="1" w:styleId="Caption">
    <w:name w:val="Caption"/>
    <w:basedOn w:val="Standard"/>
    <w:rsid w:val="00B92F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2F2C"/>
    <w:pPr>
      <w:suppressLineNumbers/>
    </w:pPr>
  </w:style>
  <w:style w:type="paragraph" w:customStyle="1" w:styleId="TableContents">
    <w:name w:val="Table Contents"/>
    <w:basedOn w:val="Standard"/>
    <w:rsid w:val="00B92F2C"/>
    <w:pPr>
      <w:suppressLineNumbers/>
    </w:pPr>
  </w:style>
  <w:style w:type="paragraph" w:customStyle="1" w:styleId="TableHeading">
    <w:name w:val="Table Heading"/>
    <w:basedOn w:val="TableContents"/>
    <w:rsid w:val="00B92F2C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B92F2C"/>
  </w:style>
  <w:style w:type="paragraph" w:customStyle="1" w:styleId="Heading5">
    <w:name w:val="Heading 5"/>
    <w:basedOn w:val="Heading"/>
    <w:next w:val="Textbody"/>
    <w:rsid w:val="00B92F2C"/>
    <w:pPr>
      <w:spacing w:before="120" w:after="60"/>
      <w:outlineLvl w:val="4"/>
    </w:pPr>
    <w:rPr>
      <w:b/>
      <w:bCs/>
    </w:rPr>
  </w:style>
  <w:style w:type="paragraph" w:customStyle="1" w:styleId="DocumentMap">
    <w:name w:val="DocumentMap"/>
    <w:rsid w:val="00B92F2C"/>
    <w:pPr>
      <w:widowControl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it-IT" w:bidi="ar-SA"/>
    </w:rPr>
  </w:style>
  <w:style w:type="paragraph" w:styleId="Paragrafoelenco">
    <w:name w:val="List Paragraph"/>
    <w:basedOn w:val="Standard"/>
    <w:uiPriority w:val="34"/>
    <w:qFormat/>
    <w:rsid w:val="00B92F2C"/>
    <w:pPr>
      <w:ind w:left="720"/>
    </w:pPr>
  </w:style>
  <w:style w:type="character" w:customStyle="1" w:styleId="BulletSymbols">
    <w:name w:val="Bullet Symbols"/>
    <w:rsid w:val="00B92F2C"/>
    <w:rPr>
      <w:rFonts w:ascii="OpenSymbol" w:eastAsia="OpenSymbol" w:hAnsi="OpenSymbol" w:cs="OpenSymbol"/>
    </w:rPr>
  </w:style>
  <w:style w:type="character" w:customStyle="1" w:styleId="ListLabel1">
    <w:name w:val="ListLabel 1"/>
    <w:rsid w:val="00B92F2C"/>
    <w:rPr>
      <w:rFonts w:eastAsia="Times New Roman" w:cs="Calibri"/>
    </w:rPr>
  </w:style>
  <w:style w:type="character" w:customStyle="1" w:styleId="ListLabel2">
    <w:name w:val="ListLabel 2"/>
    <w:rsid w:val="00B92F2C"/>
    <w:rPr>
      <w:rFonts w:cs="Times New Roman"/>
    </w:rPr>
  </w:style>
  <w:style w:type="character" w:customStyle="1" w:styleId="ListLabel3">
    <w:name w:val="ListLabel 3"/>
    <w:rsid w:val="00B92F2C"/>
    <w:rPr>
      <w:rFonts w:ascii="Calibri" w:hAnsi="Calibri" w:cs="Times New Roman"/>
      <w:b/>
    </w:rPr>
  </w:style>
  <w:style w:type="character" w:customStyle="1" w:styleId="ListLabel4">
    <w:name w:val="ListLabel 4"/>
    <w:rsid w:val="00B92F2C"/>
    <w:rPr>
      <w:rFonts w:cs="Times New Roman"/>
    </w:rPr>
  </w:style>
  <w:style w:type="character" w:customStyle="1" w:styleId="ListLabel5">
    <w:name w:val="ListLabel 5"/>
    <w:rsid w:val="00B92F2C"/>
    <w:rPr>
      <w:rFonts w:cs="Times New Roman"/>
    </w:rPr>
  </w:style>
  <w:style w:type="character" w:customStyle="1" w:styleId="ListLabel6">
    <w:name w:val="ListLabel 6"/>
    <w:rsid w:val="00B92F2C"/>
    <w:rPr>
      <w:rFonts w:cs="Times New Roman"/>
    </w:rPr>
  </w:style>
  <w:style w:type="character" w:customStyle="1" w:styleId="ListLabel7">
    <w:name w:val="ListLabel 7"/>
    <w:rsid w:val="00B92F2C"/>
    <w:rPr>
      <w:rFonts w:cs="Times New Roman"/>
    </w:rPr>
  </w:style>
  <w:style w:type="character" w:customStyle="1" w:styleId="ListLabel8">
    <w:name w:val="ListLabel 8"/>
    <w:rsid w:val="00B92F2C"/>
    <w:rPr>
      <w:rFonts w:cs="Times New Roman"/>
    </w:rPr>
  </w:style>
  <w:style w:type="character" w:customStyle="1" w:styleId="ListLabel9">
    <w:name w:val="ListLabel 9"/>
    <w:rsid w:val="00B92F2C"/>
    <w:rPr>
      <w:rFonts w:cs="Times New Roman"/>
    </w:rPr>
  </w:style>
  <w:style w:type="character" w:customStyle="1" w:styleId="NumberingSymbols">
    <w:name w:val="Numbering Symbols"/>
    <w:rsid w:val="00B92F2C"/>
  </w:style>
  <w:style w:type="character" w:customStyle="1" w:styleId="ListLabel10">
    <w:name w:val="ListLabel 10"/>
    <w:rsid w:val="00B92F2C"/>
    <w:rPr>
      <w:rFonts w:ascii="Times New Roman" w:hAnsi="Times New Roman" w:cs="Times New Roman"/>
      <w:sz w:val="24"/>
    </w:rPr>
  </w:style>
  <w:style w:type="character" w:customStyle="1" w:styleId="ListLabel11">
    <w:name w:val="ListLabel 11"/>
    <w:rsid w:val="00B92F2C"/>
    <w:rPr>
      <w:rFonts w:cs="Times New Roman"/>
    </w:rPr>
  </w:style>
  <w:style w:type="character" w:customStyle="1" w:styleId="ListLabel12">
    <w:name w:val="ListLabel 12"/>
    <w:rsid w:val="00B92F2C"/>
    <w:rPr>
      <w:rFonts w:cs="Times New Roman"/>
    </w:rPr>
  </w:style>
  <w:style w:type="character" w:customStyle="1" w:styleId="ListLabel13">
    <w:name w:val="ListLabel 13"/>
    <w:rsid w:val="00B92F2C"/>
    <w:rPr>
      <w:rFonts w:cs="Times New Roman"/>
    </w:rPr>
  </w:style>
  <w:style w:type="character" w:customStyle="1" w:styleId="ListLabel14">
    <w:name w:val="ListLabel 14"/>
    <w:rsid w:val="00B92F2C"/>
    <w:rPr>
      <w:rFonts w:cs="Times New Roman"/>
    </w:rPr>
  </w:style>
  <w:style w:type="character" w:customStyle="1" w:styleId="ListLabel15">
    <w:name w:val="ListLabel 15"/>
    <w:rsid w:val="00B92F2C"/>
    <w:rPr>
      <w:rFonts w:cs="Times New Roman"/>
    </w:rPr>
  </w:style>
  <w:style w:type="character" w:customStyle="1" w:styleId="ListLabel16">
    <w:name w:val="ListLabel 16"/>
    <w:rsid w:val="00B92F2C"/>
    <w:rPr>
      <w:rFonts w:cs="Times New Roman"/>
    </w:rPr>
  </w:style>
  <w:style w:type="character" w:customStyle="1" w:styleId="ListLabel17">
    <w:name w:val="ListLabel 17"/>
    <w:rsid w:val="00B92F2C"/>
    <w:rPr>
      <w:rFonts w:cs="Times New Roman"/>
    </w:rPr>
  </w:style>
  <w:style w:type="character" w:customStyle="1" w:styleId="ListLabel18">
    <w:name w:val="ListLabel 18"/>
    <w:rsid w:val="00B92F2C"/>
    <w:rPr>
      <w:rFonts w:cs="Times New Roman"/>
    </w:rPr>
  </w:style>
  <w:style w:type="character" w:customStyle="1" w:styleId="ListLabel19">
    <w:name w:val="ListLabel 19"/>
    <w:rsid w:val="00B92F2C"/>
    <w:rPr>
      <w:rFonts w:ascii="Times New Roman" w:hAnsi="Times New Roman" w:cs="Times New Roman"/>
      <w:b/>
      <w:sz w:val="24"/>
    </w:rPr>
  </w:style>
  <w:style w:type="character" w:customStyle="1" w:styleId="ListLabel20">
    <w:name w:val="ListLabel 20"/>
    <w:rsid w:val="00B92F2C"/>
    <w:rPr>
      <w:rFonts w:cs="Times New Roman"/>
    </w:rPr>
  </w:style>
  <w:style w:type="character" w:customStyle="1" w:styleId="ListLabel21">
    <w:name w:val="ListLabel 21"/>
    <w:rsid w:val="00B92F2C"/>
    <w:rPr>
      <w:rFonts w:cs="Times New Roman"/>
    </w:rPr>
  </w:style>
  <w:style w:type="character" w:customStyle="1" w:styleId="ListLabel22">
    <w:name w:val="ListLabel 22"/>
    <w:rsid w:val="00B92F2C"/>
    <w:rPr>
      <w:rFonts w:cs="Times New Roman"/>
    </w:rPr>
  </w:style>
  <w:style w:type="character" w:customStyle="1" w:styleId="ListLabel23">
    <w:name w:val="ListLabel 23"/>
    <w:rsid w:val="00B92F2C"/>
    <w:rPr>
      <w:rFonts w:cs="Times New Roman"/>
    </w:rPr>
  </w:style>
  <w:style w:type="character" w:customStyle="1" w:styleId="ListLabel24">
    <w:name w:val="ListLabel 24"/>
    <w:rsid w:val="00B92F2C"/>
    <w:rPr>
      <w:rFonts w:cs="Times New Roman"/>
    </w:rPr>
  </w:style>
  <w:style w:type="character" w:customStyle="1" w:styleId="ListLabel25">
    <w:name w:val="ListLabel 25"/>
    <w:rsid w:val="00B92F2C"/>
    <w:rPr>
      <w:rFonts w:cs="Times New Roman"/>
    </w:rPr>
  </w:style>
  <w:style w:type="character" w:customStyle="1" w:styleId="ListLabel26">
    <w:name w:val="ListLabel 26"/>
    <w:rsid w:val="00B92F2C"/>
    <w:rPr>
      <w:rFonts w:cs="Times New Roman"/>
    </w:rPr>
  </w:style>
  <w:style w:type="character" w:customStyle="1" w:styleId="ListLabel27">
    <w:name w:val="ListLabel 27"/>
    <w:rsid w:val="00B92F2C"/>
    <w:rPr>
      <w:rFonts w:cs="Times New Roman"/>
    </w:rPr>
  </w:style>
  <w:style w:type="character" w:customStyle="1" w:styleId="Internetlink">
    <w:name w:val="Internet link"/>
    <w:rsid w:val="00B92F2C"/>
    <w:rPr>
      <w:color w:val="000080"/>
      <w:u w:val="single"/>
    </w:rPr>
  </w:style>
  <w:style w:type="numbering" w:customStyle="1" w:styleId="WWNum1">
    <w:name w:val="WWNum1"/>
    <w:basedOn w:val="Nessunelenco"/>
    <w:rsid w:val="00B92F2C"/>
    <w:pPr>
      <w:numPr>
        <w:numId w:val="1"/>
      </w:numPr>
    </w:pPr>
  </w:style>
  <w:style w:type="numbering" w:customStyle="1" w:styleId="WWNum2">
    <w:name w:val="WWNum2"/>
    <w:basedOn w:val="Nessunelenco"/>
    <w:rsid w:val="00B92F2C"/>
    <w:pPr>
      <w:numPr>
        <w:numId w:val="2"/>
      </w:numPr>
    </w:pPr>
  </w:style>
  <w:style w:type="numbering" w:customStyle="1" w:styleId="WWNum3">
    <w:name w:val="WWNum3"/>
    <w:basedOn w:val="Nessunelenco"/>
    <w:rsid w:val="00B92F2C"/>
    <w:pPr>
      <w:numPr>
        <w:numId w:val="3"/>
      </w:numPr>
    </w:pPr>
  </w:style>
  <w:style w:type="paragraph" w:styleId="Nessunaspaziatura">
    <w:name w:val="No Spacing"/>
    <w:uiPriority w:val="1"/>
    <w:qFormat/>
    <w:rsid w:val="00BD574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essuno">
    <w:name w:val="Nessuno"/>
    <w:rsid w:val="000615F9"/>
  </w:style>
  <w:style w:type="character" w:customStyle="1" w:styleId="Hyperlink1">
    <w:name w:val="Hyperlink.1"/>
    <w:basedOn w:val="Carpredefinitoparagrafo"/>
    <w:rsid w:val="000615F9"/>
    <w:rPr>
      <w:rFonts w:ascii="Cambria" w:eastAsia="Cambria" w:hAnsi="Cambria" w:cs="Cambria"/>
      <w:sz w:val="20"/>
      <w:szCs w:val="20"/>
    </w:rPr>
  </w:style>
  <w:style w:type="paragraph" w:customStyle="1" w:styleId="Default">
    <w:name w:val="Default"/>
    <w:rsid w:val="00FB5328"/>
    <w:pPr>
      <w:widowControl/>
      <w:suppressAutoHyphens w:val="0"/>
      <w:autoSpaceDE w:val="0"/>
      <w:adjustRightInd w:val="0"/>
      <w:textAlignment w:val="auto"/>
    </w:pPr>
    <w:rPr>
      <w:rFonts w:ascii="Georgia" w:eastAsiaTheme="minorHAnsi" w:hAnsi="Georgia" w:cs="Georgia"/>
      <w:color w:val="000000"/>
      <w:kern w:val="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D2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D2F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DE2EFF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Calibri" w:eastAsia="Times New Roman" w:hAnsi="Calibri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4014</Words>
  <Characters>22882</Characters>
  <Application>Microsoft Office Word</Application>
  <DocSecurity>0</DocSecurity>
  <Lines>190</Lines>
  <Paragraphs>53</Paragraphs>
  <ScaleCrop>false</ScaleCrop>
  <Company/>
  <LinksUpToDate>false</LinksUpToDate>
  <CharactersWithSpaces>26843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2017-08-31T12:51:00Z</cp:lastPrinted>
  <dcterms:created xsi:type="dcterms:W3CDTF">2024-05-22T04:27:00Z</dcterms:created>
  <dcterms:modified xsi:type="dcterms:W3CDTF">2024-05-22T05:59:00Z</dcterms:modified>
</cp:coreProperties>
</file>